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58B6" w:rsidRPr="00BC6425" w:rsidRDefault="004E2147" w:rsidP="00E12D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E2147">
        <w:rPr>
          <w:rFonts w:ascii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6480175" cy="8910241"/>
            <wp:effectExtent l="0" t="0" r="0" b="0"/>
            <wp:docPr id="1" name="Рисунок 1" descr="C:\Users\Администратор\Downloads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ownloads\6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10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1A23" w:rsidRPr="00BC6425" w:rsidRDefault="000B1A23" w:rsidP="00E12D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E12D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E12D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Default="000B1A23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E2147" w:rsidRDefault="004E2147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E2147" w:rsidRDefault="004E2147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E2147" w:rsidRDefault="004E2147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E2147" w:rsidRDefault="004E2147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E2147" w:rsidRDefault="004E2147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E2147" w:rsidRDefault="004E2147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E2147" w:rsidRPr="00BC6425" w:rsidRDefault="004E2147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FD0012" w:rsidRDefault="000B1A23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36EC0" w:rsidRPr="00FD0012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FD0012">
        <w:rPr>
          <w:rFonts w:ascii="Times New Roman" w:hAnsi="Times New Roman" w:cs="Times New Roman"/>
          <w:b/>
          <w:bCs/>
          <w:sz w:val="44"/>
          <w:szCs w:val="44"/>
        </w:rPr>
        <w:t>П</w:t>
      </w:r>
      <w:r w:rsidR="00FD0012" w:rsidRPr="00FD0012">
        <w:rPr>
          <w:rFonts w:ascii="Times New Roman" w:hAnsi="Times New Roman" w:cs="Times New Roman"/>
          <w:b/>
          <w:bCs/>
          <w:sz w:val="44"/>
          <w:szCs w:val="44"/>
        </w:rPr>
        <w:t>оложение</w:t>
      </w:r>
      <w:r w:rsidRPr="00FD0012">
        <w:rPr>
          <w:rFonts w:ascii="Times New Roman" w:hAnsi="Times New Roman" w:cs="Times New Roman"/>
          <w:b/>
          <w:bCs/>
          <w:sz w:val="44"/>
          <w:szCs w:val="44"/>
        </w:rPr>
        <w:t xml:space="preserve"> </w:t>
      </w:r>
    </w:p>
    <w:p w:rsidR="00FD0012" w:rsidRPr="00FD0012" w:rsidRDefault="007558B6" w:rsidP="00FD0012">
      <w:pPr>
        <w:pStyle w:val="110"/>
        <w:jc w:val="center"/>
        <w:rPr>
          <w:sz w:val="32"/>
          <w:szCs w:val="32"/>
        </w:rPr>
      </w:pPr>
      <w:r w:rsidRPr="00FD0012">
        <w:rPr>
          <w:sz w:val="32"/>
          <w:szCs w:val="32"/>
        </w:rPr>
        <w:t>о реализации образовательных программ с применением электронного обучения и дистанционных образовательных технологий</w:t>
      </w:r>
      <w:r w:rsidR="00FD0012" w:rsidRPr="00FD0012">
        <w:rPr>
          <w:sz w:val="32"/>
          <w:szCs w:val="32"/>
        </w:rPr>
        <w:t xml:space="preserve"> в государственном бюджетном </w:t>
      </w:r>
      <w:r w:rsidR="00FD0012" w:rsidRPr="00FD0012">
        <w:rPr>
          <w:sz w:val="32"/>
          <w:szCs w:val="32"/>
          <w:lang w:val="tt-RU"/>
        </w:rPr>
        <w:t>об</w:t>
      </w:r>
      <w:r w:rsidR="00FD0012" w:rsidRPr="00FD0012">
        <w:rPr>
          <w:sz w:val="32"/>
          <w:szCs w:val="32"/>
        </w:rPr>
        <w:t>щеобразовательном  учреждении «Набережночелнинская школа №75 для детей с ограниченными возможностями здоровья»</w:t>
      </w:r>
    </w:p>
    <w:p w:rsidR="00936EC0" w:rsidRPr="00FD0012" w:rsidRDefault="00936EC0" w:rsidP="00FD0012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936EC0" w:rsidRPr="00FD0012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936EC0" w:rsidRPr="00FD0012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E2147" w:rsidRDefault="004E2147" w:rsidP="00F75398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E2147" w:rsidRDefault="004E2147" w:rsidP="00F75398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E2147" w:rsidRDefault="004E2147" w:rsidP="00F75398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E2147" w:rsidRDefault="004E2147" w:rsidP="00F75398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E2147" w:rsidRDefault="004E2147" w:rsidP="00F75398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558B6" w:rsidRPr="00BC6425" w:rsidRDefault="002C0A11" w:rsidP="00F75398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                                                              </w:t>
      </w:r>
      <w:r w:rsidR="00F75398" w:rsidRPr="00BC6425">
        <w:rPr>
          <w:rFonts w:ascii="Times New Roman" w:hAnsi="Times New Roman" w:cs="Times New Roman"/>
          <w:b/>
          <w:bCs/>
          <w:sz w:val="24"/>
          <w:szCs w:val="24"/>
        </w:rPr>
        <w:t xml:space="preserve"> 1.</w:t>
      </w:r>
      <w:r w:rsidR="007558B6" w:rsidRPr="00BC6425">
        <w:rPr>
          <w:rFonts w:ascii="Times New Roman" w:hAnsi="Times New Roman" w:cs="Times New Roman"/>
          <w:b/>
          <w:bCs/>
          <w:sz w:val="24"/>
          <w:szCs w:val="24"/>
        </w:rPr>
        <w:t>Общие положения</w:t>
      </w:r>
    </w:p>
    <w:p w:rsidR="00F75398" w:rsidRPr="00BC6425" w:rsidRDefault="00F75398" w:rsidP="00F75398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C0180" w:rsidRPr="00BC6425" w:rsidRDefault="007558B6" w:rsidP="00BC6425">
      <w:pPr>
        <w:pStyle w:val="a5"/>
        <w:spacing w:after="0" w:line="360" w:lineRule="auto"/>
        <w:ind w:left="0" w:right="12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1.1.</w:t>
      </w:r>
      <w:r w:rsidR="001278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Настоящее положение разработано в соответствии Федеральным законом г. № 273-ФЗ «Об образовании в Российской Федерации», Приказом Министерства образования и науки Российской Федерации №2 от 09.01.2014 «Об утверждении Порядка применения образовательными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программ»,</w:t>
      </w:r>
      <w:r w:rsidR="005C0180" w:rsidRPr="00BC6425">
        <w:rPr>
          <w:rFonts w:ascii="Times New Roman" w:hAnsi="Times New Roman" w:cs="Times New Roman"/>
          <w:sz w:val="24"/>
          <w:szCs w:val="24"/>
        </w:rPr>
        <w:t xml:space="preserve"> методическим письмом № 3414/20 от 19.03.2020г. «О реализации организациями, осуществляющими образовательную деятельность, образовательных программ с применением электронного обучения, дистанционных образовательных технологий» (приложение) для использования в работе, </w:t>
      </w:r>
      <w:r w:rsidR="002C0A11">
        <w:rPr>
          <w:rFonts w:ascii="Times New Roman" w:hAnsi="Times New Roman" w:cs="Times New Roman"/>
          <w:sz w:val="24"/>
          <w:szCs w:val="24"/>
        </w:rPr>
        <w:t>Уставом Г</w:t>
      </w:r>
      <w:r w:rsidRPr="00BC6425">
        <w:rPr>
          <w:rFonts w:ascii="Times New Roman" w:hAnsi="Times New Roman" w:cs="Times New Roman"/>
          <w:sz w:val="24"/>
          <w:szCs w:val="24"/>
        </w:rPr>
        <w:t xml:space="preserve">БОУ </w:t>
      </w:r>
      <w:r w:rsidR="005C0180" w:rsidRPr="00BC6425">
        <w:rPr>
          <w:rFonts w:ascii="Times New Roman" w:hAnsi="Times New Roman" w:cs="Times New Roman"/>
          <w:sz w:val="24"/>
          <w:szCs w:val="24"/>
        </w:rPr>
        <w:t>"</w:t>
      </w:r>
      <w:r w:rsidR="002C0A11">
        <w:rPr>
          <w:rFonts w:ascii="Times New Roman" w:hAnsi="Times New Roman" w:cs="Times New Roman"/>
          <w:sz w:val="24"/>
          <w:szCs w:val="24"/>
        </w:rPr>
        <w:t xml:space="preserve">Набережночелнинская </w:t>
      </w:r>
      <w:r w:rsidRPr="00BC6425">
        <w:rPr>
          <w:rFonts w:ascii="Times New Roman" w:hAnsi="Times New Roman" w:cs="Times New Roman"/>
          <w:sz w:val="24"/>
          <w:szCs w:val="24"/>
        </w:rPr>
        <w:t xml:space="preserve"> общеобразовательная школа №</w:t>
      </w:r>
      <w:r w:rsidR="002C0A11">
        <w:rPr>
          <w:rFonts w:ascii="Times New Roman" w:hAnsi="Times New Roman" w:cs="Times New Roman"/>
          <w:sz w:val="24"/>
          <w:szCs w:val="24"/>
        </w:rPr>
        <w:t>75 для детей с ограниченными возможностями</w:t>
      </w:r>
      <w:r w:rsidR="00127825">
        <w:rPr>
          <w:rFonts w:ascii="Times New Roman" w:hAnsi="Times New Roman" w:cs="Times New Roman"/>
          <w:sz w:val="24"/>
          <w:szCs w:val="24"/>
        </w:rPr>
        <w:t xml:space="preserve">" </w:t>
      </w:r>
      <w:r w:rsidRPr="00BC6425">
        <w:rPr>
          <w:rFonts w:ascii="Times New Roman" w:hAnsi="Times New Roman" w:cs="Times New Roman"/>
          <w:sz w:val="24"/>
          <w:szCs w:val="24"/>
        </w:rPr>
        <w:t xml:space="preserve">города </w:t>
      </w:r>
      <w:r w:rsidR="005C0180" w:rsidRPr="00BC6425">
        <w:rPr>
          <w:rFonts w:ascii="Times New Roman" w:hAnsi="Times New Roman" w:cs="Times New Roman"/>
          <w:sz w:val="24"/>
          <w:szCs w:val="24"/>
        </w:rPr>
        <w:t>Набережные Челны</w:t>
      </w:r>
      <w:r w:rsidRPr="00BC6425">
        <w:rPr>
          <w:rFonts w:ascii="Times New Roman" w:hAnsi="Times New Roman" w:cs="Times New Roman"/>
          <w:sz w:val="24"/>
          <w:szCs w:val="24"/>
        </w:rPr>
        <w:t xml:space="preserve"> (далее – Школа) и регламентирует порядок реализации образовательных программ с применением электронного обучения и дистанционных образовательных технологий педагогами Школы. 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1.2.</w:t>
      </w:r>
      <w:r w:rsidR="001278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Под </w:t>
      </w:r>
      <w:r w:rsidRPr="00BC6425">
        <w:rPr>
          <w:rFonts w:ascii="Times New Roman" w:hAnsi="Times New Roman" w:cs="Times New Roman"/>
          <w:b/>
          <w:bCs/>
          <w:i/>
          <w:iCs/>
          <w:sz w:val="24"/>
          <w:szCs w:val="24"/>
        </w:rPr>
        <w:t>электронным обучением</w:t>
      </w:r>
      <w:r w:rsidRPr="00BC6425">
        <w:rPr>
          <w:rFonts w:ascii="Times New Roman" w:hAnsi="Times New Roman" w:cs="Times New Roman"/>
          <w:sz w:val="24"/>
          <w:szCs w:val="24"/>
        </w:rPr>
        <w:t xml:space="preserve"> понимается 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технологий, технических средств, а также информационно-телекоммуникационных сетей, обеспечивающих передачу по линиям связи указанной информации, взаимодействие учащихся и педагогических работников. Под </w:t>
      </w:r>
      <w:r w:rsidRPr="00BC6425">
        <w:rPr>
          <w:rFonts w:ascii="Times New Roman" w:hAnsi="Times New Roman" w:cs="Times New Roman"/>
          <w:b/>
          <w:bCs/>
          <w:i/>
          <w:iCs/>
          <w:sz w:val="24"/>
          <w:szCs w:val="24"/>
        </w:rPr>
        <w:t>дистанционными образовательными технологиями</w:t>
      </w:r>
      <w:r w:rsidRPr="00BC6425">
        <w:rPr>
          <w:rFonts w:ascii="Times New Roman" w:hAnsi="Times New Roman" w:cs="Times New Roman"/>
          <w:sz w:val="24"/>
          <w:szCs w:val="24"/>
        </w:rPr>
        <w:t xml:space="preserve"> понимаются образовательные технологии, реализуемые в основном с применением информационно-телекоммуникационных сетей при опосредованном (на расстоянии) или частично опосредованном взаимодействии учащихся и педагогических работников.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1.3.</w:t>
      </w:r>
      <w:r w:rsidR="001278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Основной целью дистанционного обучения школьников является предоставление обучающимся доступа к качественному образованию, обеспечение возможности изучать выбранные общеобразовательные дисциплины на базовом и профильном уровне с использованием современных информационных технологий. </w:t>
      </w:r>
    </w:p>
    <w:p w:rsidR="00A851D4" w:rsidRPr="00BC6425" w:rsidRDefault="00A851D4" w:rsidP="00BC6425">
      <w:pPr>
        <w:pStyle w:val="6"/>
        <w:shd w:val="clear" w:color="auto" w:fill="auto"/>
        <w:tabs>
          <w:tab w:val="left" w:pos="472"/>
        </w:tabs>
        <w:spacing w:line="360" w:lineRule="auto"/>
        <w:ind w:firstLine="709"/>
        <w:rPr>
          <w:sz w:val="24"/>
          <w:szCs w:val="24"/>
        </w:rPr>
      </w:pPr>
      <w:r w:rsidRPr="00BC6425">
        <w:rPr>
          <w:rStyle w:val="11"/>
          <w:color w:val="auto"/>
          <w:sz w:val="24"/>
          <w:szCs w:val="24"/>
        </w:rPr>
        <w:t>1.4</w:t>
      </w:r>
      <w:r w:rsidR="00BC6425">
        <w:rPr>
          <w:rStyle w:val="11"/>
          <w:color w:val="auto"/>
          <w:sz w:val="24"/>
          <w:szCs w:val="24"/>
        </w:rPr>
        <w:t>.</w:t>
      </w:r>
      <w:r w:rsidR="00127825">
        <w:rPr>
          <w:rStyle w:val="11"/>
          <w:color w:val="auto"/>
          <w:sz w:val="24"/>
          <w:szCs w:val="24"/>
        </w:rPr>
        <w:t xml:space="preserve"> </w:t>
      </w:r>
      <w:r w:rsidRPr="00BC6425">
        <w:rPr>
          <w:rStyle w:val="11"/>
          <w:color w:val="auto"/>
          <w:sz w:val="24"/>
          <w:szCs w:val="24"/>
        </w:rPr>
        <w:t>С использованием ДТ может реализовываться:</w:t>
      </w:r>
    </w:p>
    <w:p w:rsidR="00A851D4" w:rsidRPr="00BC6425" w:rsidRDefault="00A851D4" w:rsidP="00BC6425">
      <w:pPr>
        <w:pStyle w:val="6"/>
        <w:shd w:val="clear" w:color="auto" w:fill="auto"/>
        <w:tabs>
          <w:tab w:val="left" w:pos="634"/>
        </w:tabs>
        <w:spacing w:line="360" w:lineRule="auto"/>
        <w:ind w:right="40" w:firstLine="709"/>
        <w:rPr>
          <w:sz w:val="24"/>
          <w:szCs w:val="24"/>
        </w:rPr>
      </w:pPr>
      <w:r w:rsidRPr="00BC6425">
        <w:rPr>
          <w:rStyle w:val="11"/>
          <w:color w:val="auto"/>
          <w:sz w:val="24"/>
          <w:szCs w:val="24"/>
        </w:rPr>
        <w:t>1.4.1</w:t>
      </w:r>
      <w:r w:rsidR="00BC6425">
        <w:rPr>
          <w:rStyle w:val="11"/>
          <w:color w:val="auto"/>
          <w:sz w:val="24"/>
          <w:szCs w:val="24"/>
        </w:rPr>
        <w:t xml:space="preserve">. </w:t>
      </w:r>
      <w:r w:rsidRPr="00BB747A">
        <w:rPr>
          <w:rStyle w:val="11"/>
          <w:color w:val="auto"/>
          <w:sz w:val="24"/>
          <w:szCs w:val="24"/>
        </w:rPr>
        <w:t xml:space="preserve">Обучение </w:t>
      </w:r>
      <w:r w:rsidR="00BB747A" w:rsidRPr="00BB747A">
        <w:rPr>
          <w:rStyle w:val="11"/>
          <w:color w:val="auto"/>
          <w:sz w:val="24"/>
          <w:szCs w:val="24"/>
        </w:rPr>
        <w:t xml:space="preserve">учащихся </w:t>
      </w:r>
      <w:r w:rsidRPr="00BC6425">
        <w:rPr>
          <w:rStyle w:val="11"/>
          <w:color w:val="auto"/>
          <w:sz w:val="24"/>
          <w:szCs w:val="24"/>
        </w:rPr>
        <w:t>школы при выборе дисциплин профильной подготовки, дисциплин дополнительного образования, необходимости организации индивидуальных занятий детей с ограниченными возможностями здоровья, детей-инвалидов, детей, обучающихся на дому по состоянию здоровья или обучающихся, длительно отсутствующих на занятиях по различным уважительным причинам или иным причинам;</w:t>
      </w:r>
    </w:p>
    <w:p w:rsidR="00A851D4" w:rsidRPr="00BC6425" w:rsidRDefault="00A851D4" w:rsidP="00BC6425">
      <w:pPr>
        <w:pStyle w:val="6"/>
        <w:shd w:val="clear" w:color="auto" w:fill="auto"/>
        <w:tabs>
          <w:tab w:val="left" w:pos="628"/>
        </w:tabs>
        <w:spacing w:line="360" w:lineRule="auto"/>
        <w:ind w:right="20" w:firstLine="709"/>
        <w:rPr>
          <w:sz w:val="24"/>
          <w:szCs w:val="24"/>
        </w:rPr>
      </w:pPr>
      <w:r w:rsidRPr="00BC6425">
        <w:rPr>
          <w:sz w:val="24"/>
          <w:szCs w:val="24"/>
        </w:rPr>
        <w:t>1.4.2</w:t>
      </w:r>
      <w:r w:rsidR="00BC6425">
        <w:rPr>
          <w:sz w:val="24"/>
          <w:szCs w:val="24"/>
        </w:rPr>
        <w:t xml:space="preserve">. </w:t>
      </w:r>
      <w:r w:rsidR="00563E9C">
        <w:rPr>
          <w:sz w:val="24"/>
          <w:szCs w:val="24"/>
        </w:rPr>
        <w:t>Допускается перевод учащихся</w:t>
      </w:r>
      <w:r w:rsidRPr="00BC6425">
        <w:rPr>
          <w:sz w:val="24"/>
          <w:szCs w:val="24"/>
        </w:rPr>
        <w:t xml:space="preserve"> на обучение с использованием ДТ по решению администрации (в случае, если превышен допустимый порог заболеваемости детей; детей, чьи </w:t>
      </w:r>
      <w:r w:rsidRPr="00BC6425">
        <w:rPr>
          <w:sz w:val="24"/>
          <w:szCs w:val="24"/>
        </w:rPr>
        <w:lastRenderedPageBreak/>
        <w:t>родители (законные представители) отказались представлять учреждению заключения врача - фтизиатра об отсутствии заболевания туберкулёзом ребёнка, иных случаях);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</w:t>
      </w:r>
      <w:r w:rsidR="003D054A">
        <w:rPr>
          <w:rFonts w:ascii="Times New Roman" w:hAnsi="Times New Roman" w:cs="Times New Roman"/>
          <w:sz w:val="24"/>
          <w:szCs w:val="24"/>
        </w:rPr>
        <w:t>5</w:t>
      </w:r>
      <w:r w:rsidRPr="00BC6425">
        <w:rPr>
          <w:rFonts w:ascii="Times New Roman" w:hAnsi="Times New Roman" w:cs="Times New Roman"/>
          <w:sz w:val="24"/>
          <w:szCs w:val="24"/>
        </w:rPr>
        <w:t xml:space="preserve">.Использование электронного обучения и обучения с помощью дистанционных технологий способствует решению следующих задач: 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а) повышению эффективности учебной деятельности учащихся;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б) повышению эффективности организации учебного процесса; 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в) повышению эффективности использования учебных помещений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</w:t>
      </w:r>
      <w:r w:rsidR="003D054A">
        <w:rPr>
          <w:rFonts w:ascii="Times New Roman" w:hAnsi="Times New Roman" w:cs="Times New Roman"/>
          <w:sz w:val="24"/>
          <w:szCs w:val="24"/>
        </w:rPr>
        <w:t>6</w:t>
      </w:r>
      <w:r w:rsidRPr="00BC6425">
        <w:rPr>
          <w:rFonts w:ascii="Times New Roman" w:hAnsi="Times New Roman" w:cs="Times New Roman"/>
          <w:sz w:val="24"/>
          <w:szCs w:val="24"/>
        </w:rPr>
        <w:t>.Основными принципами организации обучения с применением электронных ресурсов и дистанционных технологий являются: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интерактивности, выражающийся в возможности постоянных контактов всех участников учебного процесса с помощью специализированной информационно-образовательной среды (в том числе, форумы, электронная почта, Интернет-конференции, он-лайн уроки);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адаптивности, позволяющий легко использовать учебные материалы нового поколения, содержащие цифровые образовательные ресурсы, в конкретных условиях учебного процесса, что способствует сочетанию разных дидактических моделей проведения уроков с применением дистанционных образовательных технологий и сетевых средств обучения: интерактивных тестов, тренажеров, лабораторных практикумов удаленного доступа и др.;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гибкости, дающий возможность участникам учебного процесса работать в необходимом для них темпе и в удобное для себя время;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модульности, позволяющий использовать ученику и преподавателю необходимые им сетевые учебные курсы (или отдельные составляющие учебного курса) для реализации индивидуальных учебных планов;</w:t>
      </w:r>
    </w:p>
    <w:p w:rsidR="00F75398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оперативности и объективности оценивания учебных достижений учащихся.</w:t>
      </w:r>
    </w:p>
    <w:p w:rsidR="007558B6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="0012782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b/>
          <w:bCs/>
          <w:sz w:val="24"/>
          <w:szCs w:val="24"/>
        </w:rPr>
        <w:t>Организация обучения с применением электронных ресурсов и использования дистанционных технологий.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2.1. Ш</w:t>
      </w:r>
      <w:r w:rsidR="000B5AA6" w:rsidRPr="00BC6425">
        <w:rPr>
          <w:rFonts w:ascii="Times New Roman" w:hAnsi="Times New Roman" w:cs="Times New Roman"/>
          <w:sz w:val="24"/>
          <w:szCs w:val="24"/>
        </w:rPr>
        <w:t>кола</w:t>
      </w:r>
      <w:r w:rsidR="00C96605" w:rsidRPr="00BC6425">
        <w:rPr>
          <w:rFonts w:ascii="Times New Roman" w:hAnsi="Times New Roman" w:cs="Times New Roman"/>
          <w:sz w:val="24"/>
          <w:szCs w:val="24"/>
        </w:rPr>
        <w:t>, реализующая обучение с использованием дистанционных образовательных технологий, создает и развивает информационную среду. Создание и развитие информационной среды в свою очередь отвечает требованиям современного образовательного стандарта, в соответствии с которым весь образовательный процесс должен вестись и фиксироваться в информационной среде.</w:t>
      </w:r>
    </w:p>
    <w:p w:rsidR="000B5E90" w:rsidRPr="00BC6425" w:rsidRDefault="000B5AA6" w:rsidP="003D054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2.2</w:t>
      </w:r>
      <w:r w:rsidR="00BC6425">
        <w:rPr>
          <w:rFonts w:ascii="Times New Roman" w:hAnsi="Times New Roman" w:cs="Times New Roman"/>
          <w:sz w:val="24"/>
          <w:szCs w:val="24"/>
        </w:rPr>
        <w:t xml:space="preserve">. </w:t>
      </w:r>
      <w:r w:rsidR="00A15999" w:rsidRPr="00BC6425">
        <w:rPr>
          <w:rFonts w:ascii="Times New Roman" w:hAnsi="Times New Roman" w:cs="Times New Roman"/>
          <w:sz w:val="24"/>
          <w:szCs w:val="24"/>
        </w:rPr>
        <w:t>Прием школьников на обучение по программам начального, основного общего и среднего общего образования на базовом и профильном уровне в системе дистанционного обучения осуществляется н</w:t>
      </w:r>
      <w:r w:rsidRPr="00BC6425">
        <w:rPr>
          <w:rFonts w:ascii="Times New Roman" w:hAnsi="Times New Roman" w:cs="Times New Roman"/>
          <w:sz w:val="24"/>
          <w:szCs w:val="24"/>
        </w:rPr>
        <w:t xml:space="preserve">а основании </w:t>
      </w:r>
      <w:r w:rsidRPr="003D054A">
        <w:rPr>
          <w:rFonts w:ascii="Times New Roman" w:hAnsi="Times New Roman" w:cs="Times New Roman"/>
          <w:sz w:val="24"/>
          <w:szCs w:val="24"/>
        </w:rPr>
        <w:t xml:space="preserve">письменного </w:t>
      </w:r>
      <w:r w:rsidR="004E2147" w:rsidRPr="003D054A">
        <w:rPr>
          <w:rFonts w:ascii="Times New Roman" w:hAnsi="Times New Roman" w:cs="Times New Roman"/>
          <w:sz w:val="24"/>
          <w:szCs w:val="24"/>
        </w:rPr>
        <w:t>заявления родителей</w:t>
      </w:r>
      <w:r w:rsidR="00360823" w:rsidRPr="003D054A">
        <w:rPr>
          <w:rFonts w:ascii="Times New Roman" w:hAnsi="Times New Roman" w:cs="Times New Roman"/>
          <w:sz w:val="24"/>
          <w:szCs w:val="24"/>
        </w:rPr>
        <w:t xml:space="preserve"> (</w:t>
      </w:r>
      <w:r w:rsidRPr="003D054A">
        <w:rPr>
          <w:rFonts w:ascii="Times New Roman" w:hAnsi="Times New Roman" w:cs="Times New Roman"/>
          <w:sz w:val="24"/>
          <w:szCs w:val="24"/>
        </w:rPr>
        <w:t xml:space="preserve">законных </w:t>
      </w:r>
      <w:r w:rsidRPr="003D054A">
        <w:rPr>
          <w:rFonts w:ascii="Times New Roman" w:hAnsi="Times New Roman" w:cs="Times New Roman"/>
          <w:sz w:val="24"/>
          <w:szCs w:val="24"/>
        </w:rPr>
        <w:lastRenderedPageBreak/>
        <w:t>представителей)</w:t>
      </w:r>
      <w:r w:rsidR="00360823" w:rsidRPr="003D054A">
        <w:rPr>
          <w:rFonts w:ascii="Times New Roman" w:hAnsi="Times New Roman" w:cs="Times New Roman"/>
          <w:sz w:val="24"/>
          <w:szCs w:val="24"/>
        </w:rPr>
        <w:t>,</w:t>
      </w:r>
      <w:r w:rsidR="00563E9C">
        <w:rPr>
          <w:rFonts w:ascii="Times New Roman" w:hAnsi="Times New Roman" w:cs="Times New Roman"/>
          <w:sz w:val="24"/>
          <w:szCs w:val="24"/>
        </w:rPr>
        <w:t xml:space="preserve"> </w:t>
      </w:r>
      <w:r w:rsidR="004E2147">
        <w:rPr>
          <w:rFonts w:ascii="Times New Roman" w:hAnsi="Times New Roman" w:cs="Times New Roman"/>
          <w:sz w:val="24"/>
          <w:szCs w:val="24"/>
        </w:rPr>
        <w:t xml:space="preserve">содержащего </w:t>
      </w:r>
      <w:r w:rsidR="004E2147" w:rsidRPr="00BC6425">
        <w:rPr>
          <w:rFonts w:ascii="Times New Roman" w:hAnsi="Times New Roman" w:cs="Times New Roman"/>
          <w:sz w:val="24"/>
          <w:szCs w:val="24"/>
        </w:rPr>
        <w:t>сведения</w:t>
      </w:r>
      <w:r w:rsidR="00A15999" w:rsidRPr="00BC6425">
        <w:rPr>
          <w:rFonts w:ascii="Times New Roman" w:hAnsi="Times New Roman" w:cs="Times New Roman"/>
          <w:sz w:val="24"/>
          <w:szCs w:val="24"/>
        </w:rPr>
        <w:t xml:space="preserve"> об обучающемся (для </w:t>
      </w:r>
      <w:r w:rsidR="004E2147" w:rsidRPr="00BC6425">
        <w:rPr>
          <w:rFonts w:ascii="Times New Roman" w:hAnsi="Times New Roman" w:cs="Times New Roman"/>
          <w:sz w:val="24"/>
          <w:szCs w:val="24"/>
        </w:rPr>
        <w:t>регистрации присвоения</w:t>
      </w:r>
      <w:r w:rsidR="00A15999" w:rsidRPr="00BC6425">
        <w:rPr>
          <w:rFonts w:ascii="Times New Roman" w:hAnsi="Times New Roman" w:cs="Times New Roman"/>
          <w:sz w:val="24"/>
          <w:szCs w:val="24"/>
        </w:rPr>
        <w:t xml:space="preserve"> индивидуального пароля и логина, установления контакта).</w:t>
      </w:r>
      <w:r w:rsidR="000B5E90">
        <w:rPr>
          <w:rFonts w:ascii="Times New Roman" w:hAnsi="Times New Roman" w:cs="Times New Roman"/>
          <w:sz w:val="24"/>
          <w:szCs w:val="24"/>
        </w:rPr>
        <w:t xml:space="preserve">  (Приложение№1)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2.3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Pr="00BC6425">
        <w:rPr>
          <w:rFonts w:ascii="Times New Roman" w:hAnsi="Times New Roman" w:cs="Times New Roman"/>
          <w:sz w:val="24"/>
          <w:szCs w:val="24"/>
        </w:rPr>
        <w:t xml:space="preserve"> С помощью систем дистанционного обучения: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1278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учитель планирует свою педагогическую деятельность: выбирает из имеющихся</w:t>
      </w:r>
      <w:r w:rsidR="00563E9C">
        <w:rPr>
          <w:rFonts w:ascii="Times New Roman" w:hAnsi="Times New Roman" w:cs="Times New Roman"/>
          <w:sz w:val="24"/>
          <w:szCs w:val="24"/>
        </w:rPr>
        <w:t xml:space="preserve"> </w:t>
      </w:r>
      <w:r w:rsidR="004E2147">
        <w:rPr>
          <w:rFonts w:ascii="Times New Roman" w:hAnsi="Times New Roman" w:cs="Times New Roman"/>
          <w:sz w:val="24"/>
          <w:szCs w:val="24"/>
        </w:rPr>
        <w:t xml:space="preserve">заданий </w:t>
      </w:r>
      <w:r w:rsidR="004E2147" w:rsidRPr="00BC6425">
        <w:rPr>
          <w:rFonts w:ascii="Times New Roman" w:hAnsi="Times New Roman" w:cs="Times New Roman"/>
          <w:sz w:val="24"/>
          <w:szCs w:val="24"/>
        </w:rPr>
        <w:t>или</w:t>
      </w:r>
      <w:r w:rsidRPr="00BC6425">
        <w:rPr>
          <w:rFonts w:ascii="Times New Roman" w:hAnsi="Times New Roman" w:cs="Times New Roman"/>
          <w:sz w:val="24"/>
          <w:szCs w:val="24"/>
        </w:rPr>
        <w:t xml:space="preserve"> создаёт простейшие, нужные для обучающихся, </w:t>
      </w:r>
      <w:r w:rsidR="00563E9C">
        <w:rPr>
          <w:rFonts w:ascii="Times New Roman" w:hAnsi="Times New Roman" w:cs="Times New Roman"/>
          <w:sz w:val="24"/>
          <w:szCs w:val="24"/>
        </w:rPr>
        <w:t xml:space="preserve">а также </w:t>
      </w:r>
      <w:r w:rsidRPr="00BC6425">
        <w:rPr>
          <w:rFonts w:ascii="Times New Roman" w:hAnsi="Times New Roman" w:cs="Times New Roman"/>
          <w:sz w:val="24"/>
          <w:szCs w:val="24"/>
        </w:rPr>
        <w:t>ресурсы и задания;</w:t>
      </w:r>
    </w:p>
    <w:p w:rsidR="000B5AA6" w:rsidRPr="00BC6425" w:rsidRDefault="0012782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B5AA6" w:rsidRPr="00BC6425">
        <w:rPr>
          <w:rFonts w:ascii="Times New Roman" w:hAnsi="Times New Roman" w:cs="Times New Roman"/>
          <w:sz w:val="24"/>
          <w:szCs w:val="24"/>
        </w:rPr>
        <w:t>администрация школы, методические службы, учителя, обучающиеся и их законные представители</w:t>
      </w:r>
      <w:r w:rsidR="003D054A">
        <w:rPr>
          <w:rFonts w:ascii="Times New Roman" w:hAnsi="Times New Roman" w:cs="Times New Roman"/>
          <w:sz w:val="24"/>
          <w:szCs w:val="24"/>
        </w:rPr>
        <w:t>,</w:t>
      </w:r>
      <w:r w:rsidR="000B5AA6" w:rsidRPr="00BC6425">
        <w:rPr>
          <w:rFonts w:ascii="Times New Roman" w:hAnsi="Times New Roman" w:cs="Times New Roman"/>
          <w:sz w:val="24"/>
          <w:szCs w:val="24"/>
        </w:rPr>
        <w:t xml:space="preserve"> своевременно могут получить полную информацию о ходе учебного процесса, промежуточных и итоговых результатах, благодаря автоматическому фиксированию указанных позиций в информационной среде;</w:t>
      </w:r>
    </w:p>
    <w:p w:rsidR="000B5AA6" w:rsidRPr="00BC6425" w:rsidRDefault="0012782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B5AA6" w:rsidRPr="00BC6425">
        <w:rPr>
          <w:rFonts w:ascii="Times New Roman" w:hAnsi="Times New Roman" w:cs="Times New Roman"/>
          <w:sz w:val="24"/>
          <w:szCs w:val="24"/>
        </w:rPr>
        <w:t>обучающиеся выполняют задания (знакомятся, собирают и организуют информацию, создают мультимедиа образовательные продукты, участвуют в форумах и т.д.), обращаются к учителям за помощью;</w:t>
      </w:r>
    </w:p>
    <w:p w:rsidR="000B5AA6" w:rsidRPr="00BC6425" w:rsidRDefault="0012782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B5AA6" w:rsidRPr="00BC6425">
        <w:rPr>
          <w:rFonts w:ascii="Times New Roman" w:hAnsi="Times New Roman" w:cs="Times New Roman"/>
          <w:sz w:val="24"/>
          <w:szCs w:val="24"/>
        </w:rPr>
        <w:t>учителя выражают свое отношение к работам обучающихся, в виде текстов</w:t>
      </w:r>
      <w:r w:rsidR="00563E9C">
        <w:rPr>
          <w:rFonts w:ascii="Times New Roman" w:hAnsi="Times New Roman" w:cs="Times New Roman"/>
          <w:sz w:val="24"/>
          <w:szCs w:val="24"/>
        </w:rPr>
        <w:t xml:space="preserve">ых или аудио </w:t>
      </w:r>
      <w:r w:rsidR="004E2147">
        <w:rPr>
          <w:rFonts w:ascii="Times New Roman" w:hAnsi="Times New Roman" w:cs="Times New Roman"/>
          <w:sz w:val="24"/>
          <w:szCs w:val="24"/>
        </w:rPr>
        <w:t xml:space="preserve">рецензий, </w:t>
      </w:r>
      <w:r w:rsidR="004E2147" w:rsidRPr="00BC6425">
        <w:rPr>
          <w:rFonts w:ascii="Times New Roman" w:hAnsi="Times New Roman" w:cs="Times New Roman"/>
          <w:sz w:val="24"/>
          <w:szCs w:val="24"/>
        </w:rPr>
        <w:t>форумов</w:t>
      </w:r>
      <w:r w:rsidR="000B5AA6" w:rsidRPr="00BC6425">
        <w:rPr>
          <w:rFonts w:ascii="Times New Roman" w:hAnsi="Times New Roman" w:cs="Times New Roman"/>
          <w:sz w:val="24"/>
          <w:szCs w:val="24"/>
        </w:rPr>
        <w:t>, устных онлайн консультаций;</w:t>
      </w:r>
    </w:p>
    <w:p w:rsidR="000B5AA6" w:rsidRPr="00BC6425" w:rsidRDefault="0012782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B5AA6" w:rsidRPr="00BC6425">
        <w:rPr>
          <w:rFonts w:ascii="Times New Roman" w:hAnsi="Times New Roman" w:cs="Times New Roman"/>
          <w:sz w:val="24"/>
          <w:szCs w:val="24"/>
        </w:rPr>
        <w:t>обучающиеся, их законные представители, учителя, получают дополнительные возможности общения внутри школьного социума, выражая свое мнение, выдвигая предложения и инициативы, фиксируя их в информационной среде.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2.4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="00360823" w:rsidRPr="00BC6425">
        <w:rPr>
          <w:rFonts w:ascii="Times New Roman" w:hAnsi="Times New Roman" w:cs="Times New Roman"/>
          <w:sz w:val="24"/>
          <w:szCs w:val="24"/>
        </w:rPr>
        <w:t xml:space="preserve"> Определяется </w:t>
      </w:r>
      <w:r w:rsidRPr="00BC6425">
        <w:rPr>
          <w:rFonts w:ascii="Times New Roman" w:hAnsi="Times New Roman" w:cs="Times New Roman"/>
          <w:sz w:val="24"/>
          <w:szCs w:val="24"/>
        </w:rPr>
        <w:t xml:space="preserve">порядок организации обучения с </w:t>
      </w:r>
      <w:r w:rsidR="00360823" w:rsidRPr="00BC6425">
        <w:rPr>
          <w:rFonts w:ascii="Times New Roman" w:hAnsi="Times New Roman" w:cs="Times New Roman"/>
          <w:sz w:val="24"/>
          <w:szCs w:val="24"/>
        </w:rPr>
        <w:t>применением дистанцио</w:t>
      </w:r>
      <w:r w:rsidRPr="00BC6425">
        <w:rPr>
          <w:rFonts w:ascii="Times New Roman" w:hAnsi="Times New Roman" w:cs="Times New Roman"/>
          <w:sz w:val="24"/>
          <w:szCs w:val="24"/>
        </w:rPr>
        <w:t>нных тех</w:t>
      </w:r>
      <w:r w:rsidR="00360823" w:rsidRPr="00BC6425">
        <w:rPr>
          <w:rFonts w:ascii="Times New Roman" w:hAnsi="Times New Roman" w:cs="Times New Roman"/>
          <w:sz w:val="24"/>
          <w:szCs w:val="24"/>
        </w:rPr>
        <w:t>нологи</w:t>
      </w:r>
      <w:r w:rsidRPr="00BC6425">
        <w:rPr>
          <w:rFonts w:ascii="Times New Roman" w:hAnsi="Times New Roman" w:cs="Times New Roman"/>
          <w:sz w:val="24"/>
          <w:szCs w:val="24"/>
        </w:rPr>
        <w:t xml:space="preserve">й: </w:t>
      </w:r>
    </w:p>
    <w:p w:rsidR="00C96605" w:rsidRPr="00BC6425" w:rsidRDefault="00ED05F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</w:t>
      </w:r>
      <w:r w:rsidR="000B5AA6" w:rsidRPr="00BC6425">
        <w:rPr>
          <w:rFonts w:ascii="Times New Roman" w:hAnsi="Times New Roman" w:cs="Times New Roman"/>
          <w:b/>
          <w:sz w:val="24"/>
          <w:szCs w:val="24"/>
        </w:rPr>
        <w:t>4.1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Администрация</w:t>
      </w:r>
      <w:r w:rsidR="000B5AA6" w:rsidRPr="00BC6425">
        <w:rPr>
          <w:rFonts w:ascii="Times New Roman" w:hAnsi="Times New Roman" w:cs="Times New Roman"/>
          <w:b/>
          <w:sz w:val="24"/>
          <w:szCs w:val="24"/>
        </w:rPr>
        <w:t xml:space="preserve"> школы 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127825">
        <w:rPr>
          <w:rFonts w:ascii="Times New Roman" w:hAnsi="Times New Roman" w:cs="Times New Roman"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127825">
        <w:rPr>
          <w:rFonts w:ascii="Times New Roman" w:hAnsi="Times New Roman" w:cs="Times New Roman"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мониторинг необходимого технического обеспечения учителя для организации образовательного процесса с применением дистанционных образовательных технологий (планшет-ноутбук-компьютер, интернет, необходимые приложения). Обеспечивает учителей необходимым оборудованием.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127825">
        <w:rPr>
          <w:rFonts w:ascii="Times New Roman" w:hAnsi="Times New Roman" w:cs="Times New Roman"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набор электронных ресурсов, приложений, которые допускаются к использованию в учебном процессе. Определяет ресурсы для организации обучения с использованием дистанционных образовательных технологий по каждой параллели, каждому классу и каждому учебному предмету, при возможности определяет обучающимся одной параллели один набор ресурсов.</w:t>
      </w:r>
    </w:p>
    <w:p w:rsidR="00C96605" w:rsidRPr="00BC6425" w:rsidRDefault="0012782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B5AA6" w:rsidRPr="00BC6425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sz w:val="24"/>
          <w:szCs w:val="24"/>
        </w:rPr>
        <w:t>Информирует всех участников образовательного процесса о возможных механизмах использования ресурсов для организации обучения с использованием дистанционных образовательных технологий.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127825">
        <w:rPr>
          <w:rFonts w:ascii="Times New Roman" w:hAnsi="Times New Roman" w:cs="Times New Roman"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Корректирует расписание занятий с учетом возможности проведения уроков, объединяя классы вместе, в целях эффективного использования учительских ресурсов при организации </w:t>
      </w:r>
      <w:r w:rsidR="00C96605" w:rsidRPr="00BC6425">
        <w:rPr>
          <w:rFonts w:ascii="Times New Roman" w:hAnsi="Times New Roman" w:cs="Times New Roman"/>
          <w:sz w:val="24"/>
          <w:szCs w:val="24"/>
        </w:rPr>
        <w:lastRenderedPageBreak/>
        <w:t>обучения с использованием дистанционных образовательных технологий, а также с целью профилактики перегрузки обучающихся.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127825">
        <w:rPr>
          <w:rFonts w:ascii="Times New Roman" w:hAnsi="Times New Roman" w:cs="Times New Roman"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sz w:val="24"/>
          <w:szCs w:val="24"/>
        </w:rPr>
        <w:t>Утверждает расписание и график обучения с применением дистанционных образовательных технологий, включая регулярные видео чаты (уроки по скайпу, вебинары и т.д.); контрольные мероприятия (тесты, зачётные работы), график отправки и приёма домашних заданий, часы консультаций.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127825">
        <w:rPr>
          <w:rFonts w:ascii="Times New Roman" w:hAnsi="Times New Roman" w:cs="Times New Roman"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Закрепляет учебные предметы за днями недели, сгруппировав учебный материал крупными блоками. </w:t>
      </w:r>
      <w:r w:rsidR="00570AE6">
        <w:rPr>
          <w:rFonts w:ascii="Times New Roman" w:hAnsi="Times New Roman" w:cs="Times New Roman"/>
          <w:sz w:val="24"/>
          <w:szCs w:val="24"/>
        </w:rPr>
        <w:t>(</w:t>
      </w:r>
      <w:r w:rsidR="00C96605" w:rsidRPr="00BC6425">
        <w:rPr>
          <w:rFonts w:ascii="Times New Roman" w:hAnsi="Times New Roman" w:cs="Times New Roman"/>
          <w:sz w:val="24"/>
          <w:szCs w:val="24"/>
        </w:rPr>
        <w:t>Например, литература, история и т.д. могут проводит</w:t>
      </w:r>
      <w:r w:rsidR="00570AE6">
        <w:rPr>
          <w:rFonts w:ascii="Times New Roman" w:hAnsi="Times New Roman" w:cs="Times New Roman"/>
          <w:sz w:val="24"/>
          <w:szCs w:val="24"/>
        </w:rPr>
        <w:t>ь</w:t>
      </w:r>
      <w:r w:rsidR="00C96605" w:rsidRPr="00BC6425">
        <w:rPr>
          <w:rFonts w:ascii="Times New Roman" w:hAnsi="Times New Roman" w:cs="Times New Roman"/>
          <w:sz w:val="24"/>
          <w:szCs w:val="24"/>
        </w:rPr>
        <w:t>ся дистанционно один раз в неделю, математика, русский язык, английский язык – два-три раза в неделю</w:t>
      </w:r>
      <w:r w:rsidR="00570AE6">
        <w:rPr>
          <w:rFonts w:ascii="Times New Roman" w:hAnsi="Times New Roman" w:cs="Times New Roman"/>
          <w:sz w:val="24"/>
          <w:szCs w:val="24"/>
        </w:rPr>
        <w:t>)</w:t>
      </w:r>
      <w:r w:rsidR="00C96605" w:rsidRPr="00BC6425">
        <w:rPr>
          <w:rFonts w:ascii="Times New Roman" w:hAnsi="Times New Roman" w:cs="Times New Roman"/>
          <w:sz w:val="24"/>
          <w:szCs w:val="24"/>
        </w:rPr>
        <w:t>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127825">
        <w:rPr>
          <w:rFonts w:ascii="Times New Roman" w:hAnsi="Times New Roman" w:cs="Times New Roman"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sz w:val="24"/>
          <w:szCs w:val="24"/>
        </w:rPr>
        <w:t>Разрабатывает положение о промежуточной аттестации обучающихся при организации образовательного процесса с применением дистанционных образовательных технологий.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6425">
        <w:rPr>
          <w:rFonts w:ascii="Times New Roman" w:hAnsi="Times New Roman" w:cs="Times New Roman"/>
          <w:b/>
          <w:sz w:val="24"/>
          <w:szCs w:val="24"/>
        </w:rPr>
        <w:t>2.4.2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Классный руководитель.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127825">
        <w:rPr>
          <w:rFonts w:ascii="Times New Roman" w:hAnsi="Times New Roman" w:cs="Times New Roman"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127825">
        <w:rPr>
          <w:rFonts w:ascii="Times New Roman" w:hAnsi="Times New Roman" w:cs="Times New Roman"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мониторинг необходимого технического обеспечения учащихся для организации образовательного процесса с применением дистанционных образовательных технологий (наличие компьютера-ноутбука-планшета-телефона с выходом в интернет; электронной почты обучающегося и родителей; адрес скайпа либо другого ресурса для видео-взаимодействия).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127825">
        <w:rPr>
          <w:rFonts w:ascii="Times New Roman" w:hAnsi="Times New Roman" w:cs="Times New Roman"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контроль взаимодействия всех учащихся класса с учителями- предметниками.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127825">
        <w:rPr>
          <w:rFonts w:ascii="Times New Roman" w:hAnsi="Times New Roman" w:cs="Times New Roman"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sz w:val="24"/>
          <w:szCs w:val="24"/>
        </w:rPr>
        <w:t>Не реже одного раза в два дня (в 5-6 классах чаще) проводит «видео-часы общения» (20-30 минут) с учащимися класса. Определяет (совместно с психологом) тематику внеурочных мероприятий для формирования учебной мотивации обучающихся, поддержки и формирования учебной самостоятельности.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6425">
        <w:rPr>
          <w:rFonts w:ascii="Times New Roman" w:hAnsi="Times New Roman" w:cs="Times New Roman"/>
          <w:b/>
          <w:sz w:val="24"/>
          <w:szCs w:val="24"/>
        </w:rPr>
        <w:t>2.4.3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Учитель-предметник.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127825">
        <w:rPr>
          <w:rFonts w:ascii="Times New Roman" w:hAnsi="Times New Roman" w:cs="Times New Roman"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набор электронных ресурсов, приложений для организа</w:t>
      </w:r>
      <w:r w:rsidR="00ED05F5">
        <w:rPr>
          <w:rFonts w:ascii="Times New Roman" w:hAnsi="Times New Roman" w:cs="Times New Roman"/>
          <w:sz w:val="24"/>
          <w:szCs w:val="24"/>
        </w:rPr>
        <w:t xml:space="preserve">ции дистанционной формы работы 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по учебному предмету.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127825">
        <w:rPr>
          <w:rFonts w:ascii="Times New Roman" w:hAnsi="Times New Roman" w:cs="Times New Roman"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средства коммуникации: почта, чат, электронный журнал; формат проведения видео уроков-вебинар</w:t>
      </w:r>
      <w:r w:rsidR="00ED05F5">
        <w:rPr>
          <w:rFonts w:ascii="Times New Roman" w:hAnsi="Times New Roman" w:cs="Times New Roman"/>
          <w:sz w:val="24"/>
          <w:szCs w:val="24"/>
        </w:rPr>
        <w:t>ов</w:t>
      </w:r>
      <w:r w:rsidR="00C96605" w:rsidRPr="00BC6425">
        <w:rPr>
          <w:rFonts w:ascii="Times New Roman" w:hAnsi="Times New Roman" w:cs="Times New Roman"/>
          <w:sz w:val="24"/>
          <w:szCs w:val="24"/>
        </w:rPr>
        <w:t>, скайп и т.д.; периодичность, график проведения оценочных мероприятий и домашнего задания; перечень учебной литературы, дополнительных источников; способы организации обратной связи, рефлексии.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127825">
        <w:rPr>
          <w:rFonts w:ascii="Times New Roman" w:hAnsi="Times New Roman" w:cs="Times New Roman"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учебный материал для своего учебного предмета, включая физическую культуру, изобразительное искусство, музыку и т.д. (например, перечни фильмов, спортивных игр и соревнований, разработка тренировок, творческие работы).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127825">
        <w:rPr>
          <w:rFonts w:ascii="Times New Roman" w:hAnsi="Times New Roman" w:cs="Times New Roman"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sz w:val="24"/>
          <w:szCs w:val="24"/>
        </w:rPr>
        <w:t>Проводит корректировку рабочих программ. Оформляет лист коррекции рабочих программ, предусмотрев три блока: аудиторное обучение (как есть по плану); обучение с применением дистанционных образовательных технологий (крупные блоки); режим консультаций для обучающихся после выздоровления посредством укрупнения блоков учебного материала.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127825">
        <w:rPr>
          <w:rFonts w:ascii="Times New Roman" w:hAnsi="Times New Roman" w:cs="Times New Roman"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допустимый объём домашних заданий на неделю-две (либо другой временной интервал, который определяет школа) в дистанционной форме обучения. Домашние задания рекомендовано укрупнить (один-два раза в неделю в зависимости от учебного предмета).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127825">
        <w:rPr>
          <w:rFonts w:ascii="Times New Roman" w:hAnsi="Times New Roman" w:cs="Times New Roman"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формат выполнения домашних заданий в виде творческих и проектных работ, организовать групповые работы учащихся класса с дистанционным взаимодействием. Описать подробно технологию: например, как ученики сканируют-фотографируют и присылают на проверку выполненные задания; как подключаются к совместной работе в общем информационном ресурсе и др.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127825">
        <w:rPr>
          <w:rFonts w:ascii="Times New Roman" w:hAnsi="Times New Roman" w:cs="Times New Roman"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формат и регулярность информирования родителей (законных представителей) о результатах обучении детей с применением дистанционных образовательных технологий (памятка для информирования родителей (законных представителей).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2.5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Использование информационных систем обучения для организации образовательного процесса с применением дистанционных образовательных технологий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Система дистанционного обучения не обязательно должна быть установлена в образовательной организации, осуществляющей обучение с использованием дистанционных образовательных техноло</w:t>
      </w:r>
      <w:r w:rsidR="00A851D4" w:rsidRPr="00BC6425">
        <w:rPr>
          <w:rFonts w:ascii="Times New Roman" w:hAnsi="Times New Roman" w:cs="Times New Roman"/>
          <w:sz w:val="24"/>
          <w:szCs w:val="24"/>
        </w:rPr>
        <w:t>гий. Ш</w:t>
      </w:r>
      <w:r w:rsidR="000B5AA6" w:rsidRPr="00BC6425">
        <w:rPr>
          <w:rFonts w:ascii="Times New Roman" w:hAnsi="Times New Roman" w:cs="Times New Roman"/>
          <w:sz w:val="24"/>
          <w:szCs w:val="24"/>
        </w:rPr>
        <w:t xml:space="preserve">кола </w:t>
      </w:r>
      <w:r w:rsidR="004E2147" w:rsidRPr="00BC6425">
        <w:rPr>
          <w:rFonts w:ascii="Times New Roman" w:hAnsi="Times New Roman" w:cs="Times New Roman"/>
          <w:sz w:val="24"/>
          <w:szCs w:val="24"/>
        </w:rPr>
        <w:t>может использовать</w:t>
      </w:r>
      <w:r w:rsidRPr="00BC6425">
        <w:rPr>
          <w:rFonts w:ascii="Times New Roman" w:hAnsi="Times New Roman" w:cs="Times New Roman"/>
          <w:sz w:val="24"/>
          <w:szCs w:val="24"/>
        </w:rPr>
        <w:t xml:space="preserve"> доступ к системам дистанционного обучения, предоставл</w:t>
      </w:r>
      <w:r w:rsidR="00A851D4" w:rsidRPr="00BC6425">
        <w:rPr>
          <w:rFonts w:ascii="Times New Roman" w:hAnsi="Times New Roman" w:cs="Times New Roman"/>
          <w:sz w:val="24"/>
          <w:szCs w:val="24"/>
        </w:rPr>
        <w:t xml:space="preserve">яемыми сторонними организациями и использование </w:t>
      </w:r>
      <w:r w:rsidR="004E2147" w:rsidRPr="00BC6425">
        <w:rPr>
          <w:rFonts w:ascii="Times New Roman" w:hAnsi="Times New Roman" w:cs="Times New Roman"/>
          <w:sz w:val="24"/>
          <w:szCs w:val="24"/>
        </w:rPr>
        <w:t>следующих электронных</w:t>
      </w:r>
      <w:r w:rsidR="00A851D4" w:rsidRPr="00BC6425">
        <w:rPr>
          <w:rFonts w:ascii="Times New Roman" w:hAnsi="Times New Roman" w:cs="Times New Roman"/>
          <w:sz w:val="24"/>
          <w:szCs w:val="24"/>
        </w:rPr>
        <w:t xml:space="preserve"> образовательных </w:t>
      </w:r>
      <w:r w:rsidR="004E2147" w:rsidRPr="00BC6425">
        <w:rPr>
          <w:rFonts w:ascii="Times New Roman" w:hAnsi="Times New Roman" w:cs="Times New Roman"/>
          <w:sz w:val="24"/>
          <w:szCs w:val="24"/>
        </w:rPr>
        <w:t>ресурсов: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в государственной информационной системе </w:t>
      </w:r>
      <w:r w:rsidR="00ED05F5">
        <w:rPr>
          <w:rFonts w:ascii="Times New Roman" w:hAnsi="Times New Roman" w:cs="Times New Roman"/>
          <w:sz w:val="24"/>
          <w:szCs w:val="24"/>
        </w:rPr>
        <w:t>«</w:t>
      </w:r>
      <w:r w:rsidRPr="00BC6425">
        <w:rPr>
          <w:rFonts w:ascii="Times New Roman" w:hAnsi="Times New Roman" w:cs="Times New Roman"/>
          <w:sz w:val="24"/>
          <w:szCs w:val="24"/>
        </w:rPr>
        <w:t>Электронный журнал и дневник</w:t>
      </w:r>
      <w:r w:rsidR="00ED05F5">
        <w:rPr>
          <w:rFonts w:ascii="Times New Roman" w:hAnsi="Times New Roman" w:cs="Times New Roman"/>
          <w:sz w:val="24"/>
          <w:szCs w:val="24"/>
        </w:rPr>
        <w:t>»</w:t>
      </w:r>
      <w:r w:rsidRPr="00BC6425">
        <w:rPr>
          <w:rFonts w:ascii="Times New Roman" w:hAnsi="Times New Roman" w:cs="Times New Roman"/>
          <w:sz w:val="24"/>
          <w:szCs w:val="24"/>
        </w:rPr>
        <w:t xml:space="preserve">, а также модуль Факультативы (обучающимся необходимо присоединиться к факультативу учителя);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Образовательные онлайн-платформы: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Система электронного образования «Универсариум» https://universarium.org/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4E2147" w:rsidRPr="00BC6425">
        <w:rPr>
          <w:rFonts w:ascii="Times New Roman" w:hAnsi="Times New Roman" w:cs="Times New Roman"/>
          <w:sz w:val="24"/>
          <w:szCs w:val="24"/>
        </w:rPr>
        <w:tab/>
        <w:t xml:space="preserve"> «</w:t>
      </w:r>
      <w:r w:rsidRPr="00BC6425">
        <w:rPr>
          <w:rFonts w:ascii="Times New Roman" w:hAnsi="Times New Roman" w:cs="Times New Roman"/>
          <w:sz w:val="24"/>
          <w:szCs w:val="24"/>
        </w:rPr>
        <w:t xml:space="preserve">Российская электронная школа» https://resh.edu.ru/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4E2147" w:rsidRPr="00BC6425">
        <w:rPr>
          <w:rFonts w:ascii="Times New Roman" w:hAnsi="Times New Roman" w:cs="Times New Roman"/>
          <w:sz w:val="24"/>
          <w:szCs w:val="24"/>
        </w:rPr>
        <w:tab/>
        <w:t xml:space="preserve"> «</w:t>
      </w:r>
      <w:r w:rsidRPr="00BC6425">
        <w:rPr>
          <w:rFonts w:ascii="Times New Roman" w:hAnsi="Times New Roman" w:cs="Times New Roman"/>
          <w:sz w:val="24"/>
          <w:szCs w:val="24"/>
        </w:rPr>
        <w:t xml:space="preserve">Мобильное Электронное Образование» https://mob-edu.ru/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Открытая школа 2035 https://2035school.ru/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Интерактивная образовательная онлайн-платформа «Учи.ру» https://uchi.ru/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Цифровой образовательный ресурс для школ «Якласс» https://www.yaklass.ru/ </w:t>
      </w:r>
    </w:p>
    <w:p w:rsidR="00ED05F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Площадка Образовательного центра «Сириус» (http://edu.sirius.online).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Образовательная платформа «Лицей» Ростелеком </w:t>
      </w:r>
      <w:hyperlink r:id="rId8" w:history="1">
        <w:r w:rsidR="00A851D4" w:rsidRPr="00BC6425">
          <w:rPr>
            <w:rStyle w:val="ac"/>
            <w:rFonts w:ascii="Times New Roman" w:hAnsi="Times New Roman" w:cs="Times New Roman"/>
            <w:color w:val="auto"/>
            <w:sz w:val="24"/>
            <w:szCs w:val="24"/>
          </w:rPr>
          <w:t>http://lc.rt.ru</w:t>
        </w:r>
      </w:hyperlink>
      <w:r w:rsidRPr="00BC6425">
        <w:rPr>
          <w:rFonts w:ascii="Times New Roman" w:hAnsi="Times New Roman" w:cs="Times New Roman"/>
          <w:sz w:val="24"/>
          <w:szCs w:val="24"/>
        </w:rPr>
        <w:t>.</w:t>
      </w:r>
      <w:r w:rsidR="00BC6425" w:rsidRPr="00BC6425">
        <w:rPr>
          <w:rFonts w:ascii="Times New Roman" w:hAnsi="Times New Roman" w:cs="Times New Roman"/>
          <w:sz w:val="24"/>
          <w:szCs w:val="24"/>
        </w:rPr>
        <w:t>и</w:t>
      </w:r>
      <w:r w:rsidR="00A851D4" w:rsidRPr="00BC6425">
        <w:rPr>
          <w:rFonts w:ascii="Times New Roman" w:hAnsi="Times New Roman" w:cs="Times New Roman"/>
          <w:sz w:val="24"/>
          <w:szCs w:val="24"/>
        </w:rPr>
        <w:t xml:space="preserve"> тд</w:t>
      </w:r>
      <w:r w:rsidR="00BC6425" w:rsidRPr="00BC6425">
        <w:rPr>
          <w:rFonts w:ascii="Times New Roman" w:hAnsi="Times New Roman" w:cs="Times New Roman"/>
          <w:sz w:val="24"/>
          <w:szCs w:val="24"/>
        </w:rPr>
        <w:t>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6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1278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В качестве участников, реализующих основные и (или) дополнительные образовательные программы начального общего, основного общего и среднего общего образования на уровне базового и профильного обучения,  выступают педагоги</w:t>
      </w:r>
      <w:r w:rsidR="00ED05F5">
        <w:rPr>
          <w:rFonts w:ascii="Times New Roman" w:hAnsi="Times New Roman" w:cs="Times New Roman"/>
          <w:sz w:val="24"/>
          <w:szCs w:val="24"/>
        </w:rPr>
        <w:t xml:space="preserve"> ш</w:t>
      </w:r>
      <w:r w:rsidR="007558B6" w:rsidRPr="00BC6425">
        <w:rPr>
          <w:rFonts w:ascii="Times New Roman" w:hAnsi="Times New Roman" w:cs="Times New Roman"/>
          <w:sz w:val="24"/>
          <w:szCs w:val="24"/>
        </w:rPr>
        <w:t xml:space="preserve">колы, имеющие </w:t>
      </w:r>
      <w:r w:rsidR="007558B6" w:rsidRPr="00BC6425">
        <w:rPr>
          <w:rFonts w:ascii="Times New Roman" w:hAnsi="Times New Roman" w:cs="Times New Roman"/>
          <w:sz w:val="24"/>
          <w:szCs w:val="24"/>
        </w:rPr>
        <w:lastRenderedPageBreak/>
        <w:t>объективную потребность в использовании системы электронного обучения и обучения с использованием дистанционных технологий, необходимое материально-техническое обеспечение, позволяющее участвовать в осуществлении дистанционного обучения, учащиеся и родители (законные представители).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7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1278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 xml:space="preserve">Право на реализацию технологий дистанционного обучения и обучения с использованием электронных ресурсов предоставляется с момента издания приказа директора Школы о реализации обучения с </w:t>
      </w:r>
      <w:bookmarkStart w:id="1" w:name="BM4"/>
      <w:bookmarkEnd w:id="1"/>
      <w:r w:rsidR="007558B6" w:rsidRPr="00BC6425">
        <w:rPr>
          <w:rFonts w:ascii="Times New Roman" w:hAnsi="Times New Roman" w:cs="Times New Roman"/>
          <w:sz w:val="24"/>
          <w:szCs w:val="24"/>
        </w:rPr>
        <w:t>использованием электронных ресурсов и дистанционных образовательных технологий.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8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1278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Основными элементами системы дистанционного обучения являются: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цифровые образовательные ресурсы, размещенные на образовательных сайтах;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видеоконференции;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надомное обучение с дистанционной поддержкой; 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вебинары;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e-mail; 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носители мультимедийных  приложений к учебникам;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наглядные пособия;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9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1278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Формы дистанционных образовательных технологий, используемые в образовательном процессе, находят отражение в рабочих программах по предметам. В обучении с применением электронных ресурсов и дистанционных технологий используются следующие организационные формы учебной деятельности: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лекция;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консультация;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семинар;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практическое занятие;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лабораторная работа;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контрольная работа;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самостоятельная работа.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10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1278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Обучение осуществляется на основе цифровых образовательных ресурсов: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учебники;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интерактивные обучающие ресурсы;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виртуальные среды учебно-практической деятельности;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компьютерные демонстрации;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источники информации;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2" w:name="BM5"/>
      <w:bookmarkEnd w:id="2"/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11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1278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Ресурсами, сопровождающими предметные дистанционные курсы, могут быть:</w:t>
      </w:r>
    </w:p>
    <w:p w:rsidR="007558B6" w:rsidRPr="00BC6425" w:rsidRDefault="007558B6" w:rsidP="00BC6425">
      <w:pPr>
        <w:pStyle w:val="a5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тестирование онлайн;</w:t>
      </w:r>
    </w:p>
    <w:p w:rsidR="007558B6" w:rsidRPr="00BC6425" w:rsidRDefault="007558B6" w:rsidP="00BC6425">
      <w:pPr>
        <w:pStyle w:val="a5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конкурсы, консультации on-line;</w:t>
      </w:r>
    </w:p>
    <w:p w:rsidR="007558B6" w:rsidRPr="00BC6425" w:rsidRDefault="007558B6" w:rsidP="00BC6425">
      <w:pPr>
        <w:pStyle w:val="a5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предоставление методических материалов.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1278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Дистанционные авторские курсы должны разрабатываться на основе содержания Федерального государственного образовательного стандарта по данному предмету (для базового и профильного уровня).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13</w:t>
      </w:r>
      <w:r w:rsidR="001278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.Дистанционные курсы могут содержать следующие учебные материалы: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а) методические рекомендации для учащегося по освоению </w:t>
      </w:r>
      <w:r w:rsidR="004E2147" w:rsidRPr="00BC6425">
        <w:rPr>
          <w:rFonts w:ascii="Times New Roman" w:hAnsi="Times New Roman" w:cs="Times New Roman"/>
          <w:sz w:val="24"/>
          <w:szCs w:val="24"/>
        </w:rPr>
        <w:t>учебного материала</w:t>
      </w:r>
      <w:r w:rsidRPr="00BC6425">
        <w:rPr>
          <w:rFonts w:ascii="Times New Roman" w:hAnsi="Times New Roman" w:cs="Times New Roman"/>
          <w:sz w:val="24"/>
          <w:szCs w:val="24"/>
        </w:rPr>
        <w:t>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б) систему открытого планирования всех тем;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в) последовательное изложение учебного материала в виде гипертекста, содержащего ссылки на другие учебные материалы;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г) терминологический словарь;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д) мультимедийные объекты: видео-и аудиофайлы, графические объекты, интерактивные карты;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е) интерактивные тесты;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ж) тренажеры по предметам;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з) лабораторный практикум удаленного доступа;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и) комплексные домашние задания и творческие работы;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к) справочники;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л) иллюстративный материал;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м) архивную и энциклопедическую информацию;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н) библиографические ссылки;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о) систему поиска информации.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color w:val="auto"/>
        </w:rPr>
      </w:pPr>
      <w:r w:rsidRPr="00BC6425">
        <w:rPr>
          <w:rFonts w:ascii="Times New Roman" w:hAnsi="Times New Roman" w:cs="Times New Roman"/>
          <w:b/>
          <w:bCs/>
          <w:color w:val="auto"/>
        </w:rPr>
        <w:t>3</w:t>
      </w:r>
      <w:r w:rsidR="007558B6" w:rsidRPr="00BC6425">
        <w:rPr>
          <w:rFonts w:ascii="Times New Roman" w:hAnsi="Times New Roman" w:cs="Times New Roman"/>
          <w:b/>
          <w:bCs/>
          <w:color w:val="auto"/>
        </w:rPr>
        <w:t>. Структура занятия и процесс обучения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</w:t>
      </w:r>
      <w:r w:rsidR="007558B6" w:rsidRPr="00BC6425">
        <w:rPr>
          <w:rFonts w:ascii="Times New Roman" w:hAnsi="Times New Roman" w:cs="Times New Roman"/>
          <w:color w:val="auto"/>
        </w:rPr>
        <w:t>.1.</w:t>
      </w:r>
      <w:r w:rsidR="00127825">
        <w:rPr>
          <w:rFonts w:ascii="Times New Roman" w:hAnsi="Times New Roman" w:cs="Times New Roman"/>
          <w:color w:val="auto"/>
        </w:rPr>
        <w:t xml:space="preserve"> </w:t>
      </w:r>
      <w:r w:rsidR="007558B6" w:rsidRPr="00BC6425">
        <w:rPr>
          <w:rFonts w:ascii="Times New Roman" w:hAnsi="Times New Roman" w:cs="Times New Roman"/>
          <w:color w:val="auto"/>
        </w:rPr>
        <w:t>Занятия в форме дистанционного обучения представляют собою:</w:t>
      </w:r>
    </w:p>
    <w:p w:rsidR="007558B6" w:rsidRPr="00BC6425" w:rsidRDefault="007558B6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прочтение учащимся методических материалов (с тренировочными упражнениями, выполняемых на рекомендуемых программах); </w:t>
      </w:r>
    </w:p>
    <w:p w:rsidR="007558B6" w:rsidRPr="00BC6425" w:rsidRDefault="007558B6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ответы на вопросы контрольных заданий и упражнений по каждому занятию; </w:t>
      </w:r>
    </w:p>
    <w:p w:rsidR="007558B6" w:rsidRPr="00BC6425" w:rsidRDefault="005C0180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возможна </w:t>
      </w:r>
      <w:r w:rsidR="007558B6" w:rsidRPr="00BC6425">
        <w:rPr>
          <w:rFonts w:ascii="Times New Roman" w:hAnsi="Times New Roman" w:cs="Times New Roman"/>
          <w:color w:val="auto"/>
        </w:rPr>
        <w:t>подготовк</w:t>
      </w:r>
      <w:r w:rsidR="00C96605" w:rsidRPr="00BC6425">
        <w:rPr>
          <w:rFonts w:ascii="Times New Roman" w:hAnsi="Times New Roman" w:cs="Times New Roman"/>
          <w:color w:val="auto"/>
        </w:rPr>
        <w:t>а реферата при завершении</w:t>
      </w:r>
      <w:r w:rsidR="007558B6" w:rsidRPr="00BC6425">
        <w:rPr>
          <w:rFonts w:ascii="Times New Roman" w:hAnsi="Times New Roman" w:cs="Times New Roman"/>
          <w:color w:val="auto"/>
        </w:rPr>
        <w:t xml:space="preserve"> темы; </w:t>
      </w:r>
    </w:p>
    <w:p w:rsidR="007558B6" w:rsidRPr="00BC6425" w:rsidRDefault="007558B6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разработка индивидуального проекта; 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</w:t>
      </w:r>
      <w:r w:rsidR="007558B6" w:rsidRPr="00BC6425">
        <w:rPr>
          <w:rFonts w:ascii="Times New Roman" w:hAnsi="Times New Roman" w:cs="Times New Roman"/>
          <w:color w:val="auto"/>
        </w:rPr>
        <w:t>.2.</w:t>
      </w:r>
      <w:r w:rsidR="00127825">
        <w:rPr>
          <w:rFonts w:ascii="Times New Roman" w:hAnsi="Times New Roman" w:cs="Times New Roman"/>
          <w:color w:val="auto"/>
        </w:rPr>
        <w:t xml:space="preserve"> </w:t>
      </w:r>
      <w:r w:rsidR="007558B6" w:rsidRPr="00BC6425">
        <w:rPr>
          <w:rFonts w:ascii="Times New Roman" w:hAnsi="Times New Roman" w:cs="Times New Roman"/>
          <w:color w:val="auto"/>
        </w:rPr>
        <w:t>Начало изучения каждой из тем определяется получением методических материалов по теме. Вместе с этими материалами направляются рекомендации по их изучению: сроки освоения темы, правила оформления отчета по теме. Это не означает, что не допускаются оперативные вопросы слушателей по ходу выполнения занятий. При индивидуальном обучении значительно возрастает роль личной переписки учитель-ученик с помощью e-mail.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lastRenderedPageBreak/>
        <w:t>3</w:t>
      </w:r>
      <w:r w:rsidR="007558B6" w:rsidRPr="00BC6425">
        <w:rPr>
          <w:rFonts w:ascii="Times New Roman" w:hAnsi="Times New Roman" w:cs="Times New Roman"/>
          <w:color w:val="auto"/>
        </w:rPr>
        <w:t>.3.</w:t>
      </w:r>
      <w:r w:rsidR="00127825">
        <w:rPr>
          <w:rFonts w:ascii="Times New Roman" w:hAnsi="Times New Roman" w:cs="Times New Roman"/>
          <w:color w:val="auto"/>
        </w:rPr>
        <w:t xml:space="preserve"> </w:t>
      </w:r>
      <w:r w:rsidR="007558B6" w:rsidRPr="00BC6425">
        <w:rPr>
          <w:rFonts w:ascii="Times New Roman" w:hAnsi="Times New Roman" w:cs="Times New Roman"/>
          <w:color w:val="auto"/>
        </w:rPr>
        <w:t xml:space="preserve">На каждую четверть учащийся получает план-график всех необходимых промежуточных контрольных мероприятий, сроки их прохождения. 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color w:val="auto"/>
        </w:rPr>
      </w:pPr>
      <w:r w:rsidRPr="00BC6425">
        <w:rPr>
          <w:rFonts w:ascii="Times New Roman" w:hAnsi="Times New Roman" w:cs="Times New Roman"/>
          <w:b/>
          <w:bCs/>
          <w:color w:val="auto"/>
        </w:rPr>
        <w:t>4</w:t>
      </w:r>
      <w:r w:rsidR="007558B6" w:rsidRPr="00BC6425">
        <w:rPr>
          <w:rFonts w:ascii="Times New Roman" w:hAnsi="Times New Roman" w:cs="Times New Roman"/>
          <w:b/>
          <w:bCs/>
          <w:color w:val="auto"/>
        </w:rPr>
        <w:t>. Аттестация учащихся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4</w:t>
      </w:r>
      <w:r w:rsidR="007558B6" w:rsidRPr="00BC6425">
        <w:rPr>
          <w:rFonts w:ascii="Times New Roman" w:hAnsi="Times New Roman" w:cs="Times New Roman"/>
          <w:color w:val="auto"/>
        </w:rPr>
        <w:t xml:space="preserve">.1. Аттестация учащихся по дистанционной форме – это проверка, контроль, фиксация выполнения ими всех требований учебного процесса. 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4</w:t>
      </w:r>
      <w:r w:rsidR="007558B6" w:rsidRPr="00BC6425">
        <w:rPr>
          <w:rFonts w:ascii="Times New Roman" w:hAnsi="Times New Roman" w:cs="Times New Roman"/>
          <w:color w:val="auto"/>
        </w:rPr>
        <w:t>.2. Требования к аттестации определяются Положением о периодичности и порядке текущего контроля успеваемости и промежуточной аттестации учащихся.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5. Заключительные положения.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5.1.Настоящее Положение действует до принятия нового с даты введения его в действие приказом директора Школы.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27825" w:rsidRDefault="00127825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127825" w:rsidRDefault="00127825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127825" w:rsidRDefault="00127825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127825" w:rsidRDefault="00127825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127825" w:rsidRDefault="00127825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127825" w:rsidRDefault="00127825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127825" w:rsidRDefault="00127825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127825" w:rsidRDefault="00127825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127825" w:rsidRDefault="00127825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127825" w:rsidRDefault="00127825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127825" w:rsidRDefault="00127825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127825" w:rsidRDefault="00127825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127825" w:rsidRDefault="00127825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127825" w:rsidRDefault="00127825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127825" w:rsidRDefault="00127825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127825" w:rsidRDefault="00127825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127825" w:rsidRDefault="00127825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127825" w:rsidRDefault="00127825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127825" w:rsidRDefault="00127825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127825" w:rsidRDefault="00127825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127825" w:rsidRDefault="00127825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127825" w:rsidRDefault="00127825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127825" w:rsidRDefault="00127825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127825" w:rsidRDefault="00127825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127825" w:rsidRDefault="00127825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127825" w:rsidRDefault="00127825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127825" w:rsidRDefault="00127825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127825" w:rsidRDefault="00127825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127825" w:rsidRDefault="00127825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127825" w:rsidRDefault="00127825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127825" w:rsidRDefault="00127825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127825" w:rsidRDefault="00127825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127825" w:rsidRDefault="00127825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127825" w:rsidRDefault="00127825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127825" w:rsidRDefault="00127825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127825" w:rsidRDefault="00127825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127825" w:rsidRDefault="00127825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7558B6" w:rsidRPr="00BC6425" w:rsidRDefault="000B5E90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Приложение№1</w:t>
      </w:r>
    </w:p>
    <w:p w:rsidR="00101289" w:rsidRPr="00BC6425" w:rsidRDefault="00101289" w:rsidP="00F753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5E90" w:rsidRPr="00127825" w:rsidRDefault="000B5E90" w:rsidP="000B5E90">
      <w:pPr>
        <w:pStyle w:val="af0"/>
        <w:ind w:left="6096"/>
      </w:pPr>
      <w:r w:rsidRPr="00127825">
        <w:t xml:space="preserve">Директору </w:t>
      </w:r>
    </w:p>
    <w:p w:rsidR="000B5E90" w:rsidRPr="00127825" w:rsidRDefault="00127825" w:rsidP="000B5E90">
      <w:pPr>
        <w:pStyle w:val="af0"/>
        <w:ind w:left="6096"/>
      </w:pPr>
      <w:r w:rsidRPr="00127825">
        <w:t>ГБОУ «Н</w:t>
      </w:r>
      <w:r w:rsidR="000B5E90" w:rsidRPr="00127825">
        <w:t>Ш№</w:t>
      </w:r>
      <w:r w:rsidRPr="00127825">
        <w:t>75</w:t>
      </w:r>
      <w:r w:rsidR="000B5E90" w:rsidRPr="00127825">
        <w:t>»</w:t>
      </w:r>
    </w:p>
    <w:p w:rsidR="000B5E90" w:rsidRPr="00127825" w:rsidRDefault="000B5E90" w:rsidP="000B5E90">
      <w:pPr>
        <w:pStyle w:val="af0"/>
        <w:ind w:left="6096"/>
      </w:pPr>
    </w:p>
    <w:p w:rsidR="000B5E90" w:rsidRPr="00127825" w:rsidRDefault="000B5E90" w:rsidP="000B5E90">
      <w:pPr>
        <w:pStyle w:val="af0"/>
        <w:ind w:left="6096"/>
      </w:pPr>
      <w:r w:rsidRPr="00127825">
        <w:t>______________________________</w:t>
      </w:r>
    </w:p>
    <w:p w:rsidR="000B5E90" w:rsidRPr="00127825" w:rsidRDefault="000B5E90" w:rsidP="000B5E90">
      <w:pPr>
        <w:pStyle w:val="af0"/>
        <w:ind w:left="6096"/>
        <w:rPr>
          <w:vertAlign w:val="superscript"/>
        </w:rPr>
      </w:pPr>
      <w:r w:rsidRPr="00127825">
        <w:rPr>
          <w:vertAlign w:val="superscript"/>
        </w:rPr>
        <w:t>(ФИО родителя)</w:t>
      </w:r>
    </w:p>
    <w:p w:rsidR="000B5E90" w:rsidRPr="00127825" w:rsidRDefault="000B5E90" w:rsidP="000B5E90">
      <w:pPr>
        <w:pStyle w:val="af0"/>
      </w:pPr>
    </w:p>
    <w:p w:rsidR="000B5E90" w:rsidRPr="005A3D2D" w:rsidRDefault="000B5E90" w:rsidP="000B5E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B5E90" w:rsidRPr="005A3D2D" w:rsidRDefault="000B5E90" w:rsidP="000B5E90">
      <w:pPr>
        <w:pStyle w:val="af0"/>
      </w:pPr>
    </w:p>
    <w:p w:rsidR="000B5E90" w:rsidRPr="005A3D2D" w:rsidRDefault="000B5E90" w:rsidP="000B5E90">
      <w:pPr>
        <w:pStyle w:val="110"/>
        <w:ind w:left="0" w:firstLine="0"/>
        <w:jc w:val="center"/>
      </w:pPr>
      <w:r w:rsidRPr="005A3D2D">
        <w:t>ЗАЯВЛЕНИЕ</w:t>
      </w:r>
    </w:p>
    <w:p w:rsidR="000B5E90" w:rsidRDefault="000B5E90" w:rsidP="000B5E90">
      <w:pPr>
        <w:pStyle w:val="af0"/>
        <w:tabs>
          <w:tab w:val="left" w:pos="3722"/>
          <w:tab w:val="left" w:pos="10131"/>
        </w:tabs>
        <w:ind w:firstLine="283"/>
      </w:pPr>
    </w:p>
    <w:p w:rsidR="000B5E90" w:rsidRDefault="000B5E90" w:rsidP="000B5E90">
      <w:pPr>
        <w:pStyle w:val="af0"/>
        <w:tabs>
          <w:tab w:val="left" w:pos="3722"/>
          <w:tab w:val="left" w:pos="10131"/>
        </w:tabs>
        <w:ind w:firstLine="283"/>
      </w:pPr>
    </w:p>
    <w:p w:rsidR="000B5E90" w:rsidRDefault="000B5E90" w:rsidP="000B5E90">
      <w:pPr>
        <w:pStyle w:val="af0"/>
        <w:ind w:firstLine="709"/>
      </w:pPr>
      <w:r w:rsidRPr="005A3D2D">
        <w:t>Прошу Вас организовать обучение с использованием дистанционных технологий с моим(ей) сыном(дочерью):</w:t>
      </w:r>
      <w:r w:rsidRPr="005A3D2D">
        <w:rPr>
          <w:u w:val="single"/>
        </w:rPr>
        <w:tab/>
      </w:r>
      <w:r w:rsidRPr="005A3D2D">
        <w:rPr>
          <w:u w:val="single"/>
        </w:rPr>
        <w:tab/>
      </w:r>
      <w:r w:rsidRPr="005A3D2D">
        <w:t>, учеником(цей)</w:t>
      </w:r>
      <w:r w:rsidRPr="005A3D2D">
        <w:rPr>
          <w:u w:val="single"/>
        </w:rPr>
        <w:tab/>
      </w:r>
      <w:r w:rsidRPr="005A3D2D">
        <w:t xml:space="preserve">класса </w:t>
      </w:r>
      <w:r>
        <w:t xml:space="preserve">на период с </w:t>
      </w:r>
      <w:r w:rsidR="00127825">
        <w:t xml:space="preserve">                    </w:t>
      </w:r>
      <w:r>
        <w:t>года</w:t>
      </w:r>
      <w:r w:rsidRPr="005A3D2D">
        <w:t>. Ответственность за жизнь и здоровье ребёнка во время дистанционного обучения беру насебя.</w:t>
      </w:r>
    </w:p>
    <w:p w:rsidR="000B5E90" w:rsidRPr="005A3D2D" w:rsidRDefault="000B5E90" w:rsidP="000B5E90">
      <w:pPr>
        <w:pStyle w:val="af0"/>
        <w:ind w:firstLine="709"/>
      </w:pPr>
      <w:r>
        <w:t>С инструкциями для учащихся и родителей (законных представителей) при обучении с применением электронного обучения и дистанционных образовательных технологий ознакомлены.</w:t>
      </w:r>
    </w:p>
    <w:p w:rsidR="000B5E90" w:rsidRDefault="000B5E90" w:rsidP="000B5E90">
      <w:pPr>
        <w:pStyle w:val="af0"/>
      </w:pPr>
    </w:p>
    <w:p w:rsidR="000B5E90" w:rsidRDefault="000B5E90" w:rsidP="000B5E90">
      <w:pPr>
        <w:pStyle w:val="af0"/>
      </w:pPr>
    </w:p>
    <w:p w:rsidR="000B5E90" w:rsidRDefault="000B5E90" w:rsidP="000B5E90">
      <w:pPr>
        <w:pStyle w:val="af0"/>
      </w:pPr>
    </w:p>
    <w:p w:rsidR="000B5E90" w:rsidRPr="005A3D2D" w:rsidRDefault="000B5E90" w:rsidP="000B5E90">
      <w:pPr>
        <w:pStyle w:val="af0"/>
        <w:ind w:left="5387" w:hanging="2"/>
      </w:pPr>
      <w:r>
        <w:t xml:space="preserve">«_______»____________________202 </w:t>
      </w:r>
    </w:p>
    <w:p w:rsidR="000B5E90" w:rsidRDefault="000B5E90" w:rsidP="000B5E90">
      <w:pPr>
        <w:spacing w:after="0" w:line="240" w:lineRule="auto"/>
        <w:ind w:left="5387"/>
        <w:jc w:val="both"/>
        <w:rPr>
          <w:rFonts w:ascii="Times New Roman" w:hAnsi="Times New Roman"/>
          <w:spacing w:val="-3"/>
          <w:sz w:val="24"/>
          <w:szCs w:val="24"/>
        </w:rPr>
      </w:pPr>
      <w:r>
        <w:rPr>
          <w:rFonts w:ascii="Times New Roman" w:hAnsi="Times New Roman"/>
          <w:spacing w:val="-3"/>
          <w:sz w:val="24"/>
          <w:szCs w:val="24"/>
        </w:rPr>
        <w:t>________________/_________________</w:t>
      </w:r>
    </w:p>
    <w:p w:rsidR="000B5E90" w:rsidRPr="005A3D2D" w:rsidRDefault="000B5E90" w:rsidP="000B5E90">
      <w:pPr>
        <w:spacing w:after="0" w:line="240" w:lineRule="auto"/>
        <w:ind w:left="5387"/>
        <w:jc w:val="both"/>
        <w:rPr>
          <w:rFonts w:ascii="Times New Roman" w:hAnsi="Times New Roman"/>
          <w:sz w:val="24"/>
          <w:szCs w:val="24"/>
          <w:vertAlign w:val="superscript"/>
        </w:rPr>
      </w:pPr>
      <w:r w:rsidRPr="005A3D2D">
        <w:rPr>
          <w:rFonts w:ascii="Times New Roman" w:hAnsi="Times New Roman"/>
          <w:spacing w:val="-3"/>
          <w:sz w:val="24"/>
          <w:szCs w:val="24"/>
          <w:vertAlign w:val="superscript"/>
        </w:rPr>
        <w:t>подпись</w:t>
      </w:r>
      <w:r w:rsidRPr="005A3D2D">
        <w:rPr>
          <w:rFonts w:ascii="Times New Roman" w:hAnsi="Times New Roman"/>
          <w:spacing w:val="-3"/>
          <w:sz w:val="24"/>
          <w:szCs w:val="24"/>
          <w:vertAlign w:val="superscript"/>
        </w:rPr>
        <w:tab/>
      </w:r>
      <w:r w:rsidRPr="005A3D2D">
        <w:rPr>
          <w:rFonts w:ascii="Times New Roman" w:hAnsi="Times New Roman"/>
          <w:sz w:val="24"/>
          <w:szCs w:val="24"/>
          <w:vertAlign w:val="superscript"/>
        </w:rPr>
        <w:t>расшифровка</w:t>
      </w:r>
    </w:p>
    <w:p w:rsidR="000B5E90" w:rsidRDefault="000B5E90" w:rsidP="000B5E90">
      <w:pPr>
        <w:pStyle w:val="af0"/>
        <w:ind w:left="6096"/>
      </w:pPr>
    </w:p>
    <w:p w:rsidR="00101289" w:rsidRPr="00BC6425" w:rsidRDefault="00101289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101289" w:rsidRPr="00BC6425" w:rsidSect="00D33851">
      <w:footerReference w:type="default" r:id="rId9"/>
      <w:pgSz w:w="11906" w:h="16838"/>
      <w:pgMar w:top="737" w:right="567" w:bottom="73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15F1" w:rsidRDefault="001715F1" w:rsidP="00353633">
      <w:pPr>
        <w:spacing w:after="0" w:line="240" w:lineRule="auto"/>
      </w:pPr>
      <w:r>
        <w:separator/>
      </w:r>
    </w:p>
  </w:endnote>
  <w:endnote w:type="continuationSeparator" w:id="0">
    <w:p w:rsidR="001715F1" w:rsidRDefault="001715F1" w:rsidP="003536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70643090"/>
      <w:docPartObj>
        <w:docPartGallery w:val="Page Numbers (Bottom of Page)"/>
        <w:docPartUnique/>
      </w:docPartObj>
    </w:sdtPr>
    <w:sdtEndPr/>
    <w:sdtContent>
      <w:p w:rsidR="003D054A" w:rsidRDefault="00007842">
        <w:pPr>
          <w:pStyle w:val="a9"/>
          <w:jc w:val="right"/>
        </w:pPr>
        <w:r>
          <w:fldChar w:fldCharType="begin"/>
        </w:r>
        <w:r w:rsidR="003D054A">
          <w:instrText>PAGE   \* MERGEFORMAT</w:instrText>
        </w:r>
        <w:r>
          <w:fldChar w:fldCharType="separate"/>
        </w:r>
        <w:r w:rsidR="004E2147">
          <w:rPr>
            <w:noProof/>
          </w:rPr>
          <w:t>9</w:t>
        </w:r>
        <w:r>
          <w:fldChar w:fldCharType="end"/>
        </w:r>
      </w:p>
    </w:sdtContent>
  </w:sdt>
  <w:p w:rsidR="003D054A" w:rsidRDefault="003D054A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15F1" w:rsidRDefault="001715F1" w:rsidP="00353633">
      <w:pPr>
        <w:spacing w:after="0" w:line="240" w:lineRule="auto"/>
      </w:pPr>
      <w:r>
        <w:separator/>
      </w:r>
    </w:p>
  </w:footnote>
  <w:footnote w:type="continuationSeparator" w:id="0">
    <w:p w:rsidR="001715F1" w:rsidRDefault="001715F1" w:rsidP="003536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0A6A80"/>
    <w:multiLevelType w:val="hybridMultilevel"/>
    <w:tmpl w:val="E1EC9530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2592089"/>
    <w:multiLevelType w:val="hybridMultilevel"/>
    <w:tmpl w:val="CC58D4F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BA821E3"/>
    <w:multiLevelType w:val="hybridMultilevel"/>
    <w:tmpl w:val="93768D36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555977FA"/>
    <w:multiLevelType w:val="hybridMultilevel"/>
    <w:tmpl w:val="EFD446BC"/>
    <w:lvl w:ilvl="0" w:tplc="D03E5AB4">
      <w:start w:val="1"/>
      <w:numFmt w:val="bullet"/>
      <w:lvlText w:val=""/>
      <w:lvlJc w:val="left"/>
      <w:pPr>
        <w:ind w:left="107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1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3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7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39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3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665D47DC"/>
    <w:multiLevelType w:val="hybridMultilevel"/>
    <w:tmpl w:val="1972852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78AB7812"/>
    <w:multiLevelType w:val="hybridMultilevel"/>
    <w:tmpl w:val="3C8E7E48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066E1"/>
    <w:rsid w:val="00004DE4"/>
    <w:rsid w:val="00007842"/>
    <w:rsid w:val="00007B6A"/>
    <w:rsid w:val="000302B6"/>
    <w:rsid w:val="00041728"/>
    <w:rsid w:val="00056B5C"/>
    <w:rsid w:val="00060D91"/>
    <w:rsid w:val="00065E45"/>
    <w:rsid w:val="000661A2"/>
    <w:rsid w:val="00066D68"/>
    <w:rsid w:val="000852D2"/>
    <w:rsid w:val="000A3DC4"/>
    <w:rsid w:val="000B1A23"/>
    <w:rsid w:val="000B5AA6"/>
    <w:rsid w:val="000B5E90"/>
    <w:rsid w:val="000E4B6C"/>
    <w:rsid w:val="000F1C3D"/>
    <w:rsid w:val="00101289"/>
    <w:rsid w:val="00113918"/>
    <w:rsid w:val="001253B1"/>
    <w:rsid w:val="001275EE"/>
    <w:rsid w:val="00127825"/>
    <w:rsid w:val="0014444C"/>
    <w:rsid w:val="001452A4"/>
    <w:rsid w:val="00155F13"/>
    <w:rsid w:val="001715F1"/>
    <w:rsid w:val="00173626"/>
    <w:rsid w:val="00183BAC"/>
    <w:rsid w:val="00185DF5"/>
    <w:rsid w:val="00190DF5"/>
    <w:rsid w:val="00192D76"/>
    <w:rsid w:val="00195FF3"/>
    <w:rsid w:val="001A20C6"/>
    <w:rsid w:val="001A6140"/>
    <w:rsid w:val="001B2E35"/>
    <w:rsid w:val="001B2E4E"/>
    <w:rsid w:val="001D00CD"/>
    <w:rsid w:val="001E4D71"/>
    <w:rsid w:val="00227C80"/>
    <w:rsid w:val="002345BA"/>
    <w:rsid w:val="00254011"/>
    <w:rsid w:val="0027737C"/>
    <w:rsid w:val="00286EED"/>
    <w:rsid w:val="002900D4"/>
    <w:rsid w:val="002A025E"/>
    <w:rsid w:val="002A3B4A"/>
    <w:rsid w:val="002A7870"/>
    <w:rsid w:val="002C0A11"/>
    <w:rsid w:val="002D2E8D"/>
    <w:rsid w:val="002F309C"/>
    <w:rsid w:val="00325307"/>
    <w:rsid w:val="00353046"/>
    <w:rsid w:val="00353633"/>
    <w:rsid w:val="00355635"/>
    <w:rsid w:val="00360823"/>
    <w:rsid w:val="00381220"/>
    <w:rsid w:val="00382F5B"/>
    <w:rsid w:val="003938A9"/>
    <w:rsid w:val="003A496D"/>
    <w:rsid w:val="003C39DF"/>
    <w:rsid w:val="003D054A"/>
    <w:rsid w:val="003D321E"/>
    <w:rsid w:val="004068EB"/>
    <w:rsid w:val="00410383"/>
    <w:rsid w:val="0042528A"/>
    <w:rsid w:val="004261F0"/>
    <w:rsid w:val="00440E7A"/>
    <w:rsid w:val="00470BA2"/>
    <w:rsid w:val="0048381C"/>
    <w:rsid w:val="00483CFC"/>
    <w:rsid w:val="004A7394"/>
    <w:rsid w:val="004B34A2"/>
    <w:rsid w:val="004B61E2"/>
    <w:rsid w:val="004E2147"/>
    <w:rsid w:val="004F655E"/>
    <w:rsid w:val="00510076"/>
    <w:rsid w:val="00513D22"/>
    <w:rsid w:val="005241E1"/>
    <w:rsid w:val="00535313"/>
    <w:rsid w:val="0053734A"/>
    <w:rsid w:val="00541DF5"/>
    <w:rsid w:val="00547778"/>
    <w:rsid w:val="00552E5E"/>
    <w:rsid w:val="00563E9C"/>
    <w:rsid w:val="00570AE6"/>
    <w:rsid w:val="00575390"/>
    <w:rsid w:val="00593E92"/>
    <w:rsid w:val="0059514E"/>
    <w:rsid w:val="00595C1A"/>
    <w:rsid w:val="005A04EC"/>
    <w:rsid w:val="005C0180"/>
    <w:rsid w:val="005C1919"/>
    <w:rsid w:val="005D661B"/>
    <w:rsid w:val="005E408D"/>
    <w:rsid w:val="005E507C"/>
    <w:rsid w:val="005E54AC"/>
    <w:rsid w:val="005F767B"/>
    <w:rsid w:val="006401FA"/>
    <w:rsid w:val="006427F6"/>
    <w:rsid w:val="006559E1"/>
    <w:rsid w:val="006A6C98"/>
    <w:rsid w:val="006C1AF4"/>
    <w:rsid w:val="006D7CCC"/>
    <w:rsid w:val="006E55D9"/>
    <w:rsid w:val="00706054"/>
    <w:rsid w:val="00730BCB"/>
    <w:rsid w:val="0074538A"/>
    <w:rsid w:val="007558B6"/>
    <w:rsid w:val="00760BFC"/>
    <w:rsid w:val="00765E18"/>
    <w:rsid w:val="00774A2B"/>
    <w:rsid w:val="007763EE"/>
    <w:rsid w:val="0077664B"/>
    <w:rsid w:val="00782886"/>
    <w:rsid w:val="007A35B2"/>
    <w:rsid w:val="007D7C84"/>
    <w:rsid w:val="007E3E7A"/>
    <w:rsid w:val="007E4684"/>
    <w:rsid w:val="007F1B8B"/>
    <w:rsid w:val="00814F43"/>
    <w:rsid w:val="00826570"/>
    <w:rsid w:val="008276A0"/>
    <w:rsid w:val="008317EF"/>
    <w:rsid w:val="00846D9C"/>
    <w:rsid w:val="008602D4"/>
    <w:rsid w:val="008620D6"/>
    <w:rsid w:val="008776E7"/>
    <w:rsid w:val="00896B4D"/>
    <w:rsid w:val="008E564D"/>
    <w:rsid w:val="008F11CF"/>
    <w:rsid w:val="008F5A7C"/>
    <w:rsid w:val="008F6149"/>
    <w:rsid w:val="009032EF"/>
    <w:rsid w:val="00903D8C"/>
    <w:rsid w:val="00927F60"/>
    <w:rsid w:val="00934603"/>
    <w:rsid w:val="00936EC0"/>
    <w:rsid w:val="009426EE"/>
    <w:rsid w:val="00943065"/>
    <w:rsid w:val="00985DD3"/>
    <w:rsid w:val="009873AD"/>
    <w:rsid w:val="00991B6B"/>
    <w:rsid w:val="009A6C06"/>
    <w:rsid w:val="009B330E"/>
    <w:rsid w:val="009C1859"/>
    <w:rsid w:val="009C199A"/>
    <w:rsid w:val="009E59EA"/>
    <w:rsid w:val="00A11273"/>
    <w:rsid w:val="00A15999"/>
    <w:rsid w:val="00A268A4"/>
    <w:rsid w:val="00A4291B"/>
    <w:rsid w:val="00A66CD8"/>
    <w:rsid w:val="00A7538A"/>
    <w:rsid w:val="00A80E28"/>
    <w:rsid w:val="00A851D4"/>
    <w:rsid w:val="00A95F36"/>
    <w:rsid w:val="00AB0787"/>
    <w:rsid w:val="00AC0447"/>
    <w:rsid w:val="00AE34FF"/>
    <w:rsid w:val="00AF1424"/>
    <w:rsid w:val="00AF193B"/>
    <w:rsid w:val="00B05FF2"/>
    <w:rsid w:val="00B121CC"/>
    <w:rsid w:val="00B20DD9"/>
    <w:rsid w:val="00B2563E"/>
    <w:rsid w:val="00B324FF"/>
    <w:rsid w:val="00B35348"/>
    <w:rsid w:val="00B4068A"/>
    <w:rsid w:val="00B44652"/>
    <w:rsid w:val="00B531E5"/>
    <w:rsid w:val="00B76873"/>
    <w:rsid w:val="00B81C0D"/>
    <w:rsid w:val="00B84F88"/>
    <w:rsid w:val="00BA1BBA"/>
    <w:rsid w:val="00BB0CAA"/>
    <w:rsid w:val="00BB0F72"/>
    <w:rsid w:val="00BB5CC2"/>
    <w:rsid w:val="00BB7221"/>
    <w:rsid w:val="00BB747A"/>
    <w:rsid w:val="00BC46CF"/>
    <w:rsid w:val="00BC6425"/>
    <w:rsid w:val="00BF35EF"/>
    <w:rsid w:val="00BF3902"/>
    <w:rsid w:val="00BF4B1C"/>
    <w:rsid w:val="00C1781D"/>
    <w:rsid w:val="00C419FE"/>
    <w:rsid w:val="00C456B4"/>
    <w:rsid w:val="00C52502"/>
    <w:rsid w:val="00C945E2"/>
    <w:rsid w:val="00C94C4F"/>
    <w:rsid w:val="00C96605"/>
    <w:rsid w:val="00CA1C97"/>
    <w:rsid w:val="00CB07E9"/>
    <w:rsid w:val="00CD3483"/>
    <w:rsid w:val="00CF3F67"/>
    <w:rsid w:val="00D0163B"/>
    <w:rsid w:val="00D02261"/>
    <w:rsid w:val="00D02770"/>
    <w:rsid w:val="00D066E1"/>
    <w:rsid w:val="00D160E3"/>
    <w:rsid w:val="00D33851"/>
    <w:rsid w:val="00D364DA"/>
    <w:rsid w:val="00D42BA3"/>
    <w:rsid w:val="00D93B8D"/>
    <w:rsid w:val="00DA0E7E"/>
    <w:rsid w:val="00DA111E"/>
    <w:rsid w:val="00DB5240"/>
    <w:rsid w:val="00DC6ACF"/>
    <w:rsid w:val="00E01E6F"/>
    <w:rsid w:val="00E12D18"/>
    <w:rsid w:val="00E15CAD"/>
    <w:rsid w:val="00E317CD"/>
    <w:rsid w:val="00E73374"/>
    <w:rsid w:val="00E73645"/>
    <w:rsid w:val="00EA2A95"/>
    <w:rsid w:val="00EA4DE5"/>
    <w:rsid w:val="00EC20B2"/>
    <w:rsid w:val="00ED05F5"/>
    <w:rsid w:val="00EE402F"/>
    <w:rsid w:val="00EF60BB"/>
    <w:rsid w:val="00F05BA6"/>
    <w:rsid w:val="00F47508"/>
    <w:rsid w:val="00F50F96"/>
    <w:rsid w:val="00F64A6F"/>
    <w:rsid w:val="00F75398"/>
    <w:rsid w:val="00F91402"/>
    <w:rsid w:val="00F97749"/>
    <w:rsid w:val="00FA172B"/>
    <w:rsid w:val="00FC03E4"/>
    <w:rsid w:val="00FD0012"/>
    <w:rsid w:val="00FE069E"/>
    <w:rsid w:val="00FF2E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208B9105-9E21-4D03-8012-EC50194BD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5635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"/>
    <w:qFormat/>
    <w:rsid w:val="00A159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D066E1"/>
    <w:rPr>
      <w:rFonts w:cs="Calibri"/>
      <w:lang w:eastAsia="en-US"/>
    </w:rPr>
  </w:style>
  <w:style w:type="paragraph" w:customStyle="1" w:styleId="Default">
    <w:name w:val="Default"/>
    <w:uiPriority w:val="99"/>
    <w:rsid w:val="00355635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a4">
    <w:name w:val="Strong"/>
    <w:basedOn w:val="a0"/>
    <w:uiPriority w:val="99"/>
    <w:qFormat/>
    <w:rsid w:val="00DC6ACF"/>
    <w:rPr>
      <w:b/>
      <w:bCs/>
    </w:rPr>
  </w:style>
  <w:style w:type="paragraph" w:styleId="a5">
    <w:name w:val="List Paragraph"/>
    <w:basedOn w:val="a"/>
    <w:uiPriority w:val="99"/>
    <w:qFormat/>
    <w:rsid w:val="00DC6ACF"/>
    <w:pPr>
      <w:ind w:left="720"/>
    </w:pPr>
  </w:style>
  <w:style w:type="paragraph" w:customStyle="1" w:styleId="a6">
    <w:name w:val="Знак"/>
    <w:basedOn w:val="a"/>
    <w:uiPriority w:val="99"/>
    <w:rsid w:val="00FF2E3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7">
    <w:name w:val="header"/>
    <w:basedOn w:val="a"/>
    <w:link w:val="a8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53633"/>
    <w:rPr>
      <w:rFonts w:ascii="Calibri" w:hAnsi="Calibri" w:cs="Calibri"/>
    </w:rPr>
  </w:style>
  <w:style w:type="paragraph" w:styleId="a9">
    <w:name w:val="footer"/>
    <w:basedOn w:val="a"/>
    <w:link w:val="aa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53633"/>
    <w:rPr>
      <w:rFonts w:ascii="Calibri" w:hAnsi="Calibri" w:cs="Calibri"/>
    </w:rPr>
  </w:style>
  <w:style w:type="paragraph" w:styleId="ab">
    <w:name w:val="Normal (Web)"/>
    <w:basedOn w:val="a"/>
    <w:uiPriority w:val="99"/>
    <w:rsid w:val="00440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381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ighlight">
    <w:name w:val="highlight"/>
    <w:basedOn w:val="a0"/>
    <w:uiPriority w:val="99"/>
    <w:rsid w:val="00381220"/>
  </w:style>
  <w:style w:type="character" w:styleId="ac">
    <w:name w:val="Hyperlink"/>
    <w:basedOn w:val="a0"/>
    <w:uiPriority w:val="99"/>
    <w:rsid w:val="005D661B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rsid w:val="00D33851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C1919"/>
    <w:rPr>
      <w:rFonts w:ascii="Times New Roman" w:hAnsi="Times New Roman" w:cs="Times New Roman"/>
      <w:sz w:val="2"/>
      <w:szCs w:val="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A15999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af">
    <w:name w:val="Основной текст_"/>
    <w:basedOn w:val="a0"/>
    <w:link w:val="6"/>
    <w:rsid w:val="00A851D4"/>
    <w:rPr>
      <w:rFonts w:ascii="Times New Roman" w:eastAsia="Times New Roman" w:hAnsi="Times New Roman"/>
      <w:spacing w:val="3"/>
      <w:shd w:val="clear" w:color="auto" w:fill="FFFFFF"/>
    </w:rPr>
  </w:style>
  <w:style w:type="character" w:customStyle="1" w:styleId="11">
    <w:name w:val="Основной текст1"/>
    <w:basedOn w:val="af"/>
    <w:rsid w:val="00A851D4"/>
    <w:rPr>
      <w:rFonts w:ascii="Times New Roman" w:eastAsia="Times New Roman" w:hAnsi="Times New Roman"/>
      <w:color w:val="000000"/>
      <w:spacing w:val="3"/>
      <w:w w:val="100"/>
      <w:position w:val="0"/>
      <w:shd w:val="clear" w:color="auto" w:fill="FFFFFF"/>
      <w:lang w:val="ru-RU"/>
    </w:rPr>
  </w:style>
  <w:style w:type="paragraph" w:customStyle="1" w:styleId="6">
    <w:name w:val="Основной текст6"/>
    <w:basedOn w:val="a"/>
    <w:link w:val="af"/>
    <w:rsid w:val="00A851D4"/>
    <w:pPr>
      <w:widowControl w:val="0"/>
      <w:shd w:val="clear" w:color="auto" w:fill="FFFFFF"/>
      <w:spacing w:after="0" w:line="269" w:lineRule="exact"/>
      <w:ind w:hanging="360"/>
      <w:jc w:val="both"/>
    </w:pPr>
    <w:rPr>
      <w:rFonts w:ascii="Times New Roman" w:eastAsia="Times New Roman" w:hAnsi="Times New Roman" w:cs="Times New Roman"/>
      <w:spacing w:val="3"/>
      <w:lang w:eastAsia="ru-RU"/>
    </w:rPr>
  </w:style>
  <w:style w:type="paragraph" w:styleId="af0">
    <w:name w:val="Body Text"/>
    <w:basedOn w:val="a"/>
    <w:link w:val="af1"/>
    <w:uiPriority w:val="1"/>
    <w:qFormat/>
    <w:rsid w:val="000B5E90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f1">
    <w:name w:val="Основной текст Знак"/>
    <w:basedOn w:val="a0"/>
    <w:link w:val="af0"/>
    <w:uiPriority w:val="1"/>
    <w:rsid w:val="000B5E90"/>
    <w:rPr>
      <w:rFonts w:ascii="Times New Roman" w:eastAsia="Times New Roman" w:hAnsi="Times New Roman"/>
      <w:sz w:val="24"/>
      <w:szCs w:val="24"/>
      <w:lang w:bidi="ru-RU"/>
    </w:rPr>
  </w:style>
  <w:style w:type="paragraph" w:customStyle="1" w:styleId="110">
    <w:name w:val="Заголовок 11"/>
    <w:basedOn w:val="a"/>
    <w:uiPriority w:val="1"/>
    <w:qFormat/>
    <w:rsid w:val="000B5E90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3847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4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12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c.rt.r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2612</Words>
  <Characters>14894</Characters>
  <Application>Microsoft Office Word</Application>
  <DocSecurity>0</DocSecurity>
  <Lines>124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ПРИНЯТО</vt:lpstr>
    </vt:vector>
  </TitlesOfParts>
  <Company>SPecialiST RePack</Company>
  <LinksUpToDate>false</LinksUpToDate>
  <CharactersWithSpaces>17472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ПРИНЯТО</dc:title>
  <dc:creator>Admin</dc:creator>
  <cp:lastModifiedBy>Рустам</cp:lastModifiedBy>
  <cp:revision>9</cp:revision>
  <cp:lastPrinted>2020-03-23T08:42:00Z</cp:lastPrinted>
  <dcterms:created xsi:type="dcterms:W3CDTF">2020-03-23T08:52:00Z</dcterms:created>
  <dcterms:modified xsi:type="dcterms:W3CDTF">2020-03-25T14:08:00Z</dcterms:modified>
</cp:coreProperties>
</file>